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1454" w:rsidRPr="00F73A19" w:rsidRDefault="00977AB8" w:rsidP="002905A3">
      <w:pPr>
        <w:pageBreakBefore/>
        <w:rPr>
          <w:bCs/>
          <w:color w:val="000000"/>
        </w:rPr>
      </w:pPr>
      <w:r w:rsidRPr="00F73A19">
        <w:rPr>
          <w:bCs/>
          <w:color w:val="000000"/>
        </w:rPr>
        <w:t xml:space="preserve">                                                                                                                                                                         </w:t>
      </w:r>
      <w:r w:rsidR="00CC2143" w:rsidRPr="00F73A19">
        <w:rPr>
          <w:bCs/>
          <w:color w:val="000000"/>
        </w:rPr>
        <w:t xml:space="preserve">Додаток </w:t>
      </w:r>
      <w:r w:rsidR="00B45175" w:rsidRPr="00F73A19">
        <w:rPr>
          <w:bCs/>
          <w:color w:val="000000"/>
        </w:rPr>
        <w:t xml:space="preserve">№ </w:t>
      </w:r>
      <w:r w:rsidR="00CC2143" w:rsidRPr="00F73A19">
        <w:rPr>
          <w:bCs/>
          <w:color w:val="000000"/>
        </w:rPr>
        <w:t>3</w:t>
      </w:r>
    </w:p>
    <w:p w:rsidR="002905A3" w:rsidRPr="00F73A19" w:rsidRDefault="0005187A" w:rsidP="00B45175">
      <w:pPr>
        <w:ind w:left="10206"/>
        <w:rPr>
          <w:color w:val="000000"/>
        </w:rPr>
      </w:pPr>
      <w:r w:rsidRPr="00F73A19">
        <w:rPr>
          <w:color w:val="000000"/>
        </w:rPr>
        <w:t xml:space="preserve">до договору про </w:t>
      </w:r>
      <w:r w:rsidR="00B45175" w:rsidRPr="00F73A19">
        <w:rPr>
          <w:color w:val="000000"/>
        </w:rPr>
        <w:t xml:space="preserve">співробітництво </w:t>
      </w:r>
    </w:p>
    <w:p w:rsidR="0005187A" w:rsidRPr="00F73A19" w:rsidRDefault="003872F8" w:rsidP="00B45175">
      <w:pPr>
        <w:ind w:left="10206"/>
        <w:rPr>
          <w:color w:val="000000"/>
        </w:rPr>
      </w:pPr>
      <w:r w:rsidRPr="00F73A19">
        <w:rPr>
          <w:color w:val="000000"/>
        </w:rPr>
        <w:t>№____ від «____»_____202</w:t>
      </w:r>
      <w:r w:rsidR="002905A3" w:rsidRPr="00F73A19">
        <w:rPr>
          <w:color w:val="000000"/>
        </w:rPr>
        <w:t>5</w:t>
      </w:r>
      <w:r w:rsidRPr="00F73A19">
        <w:rPr>
          <w:color w:val="000000"/>
        </w:rPr>
        <w:t xml:space="preserve"> року</w:t>
      </w:r>
    </w:p>
    <w:p w:rsidR="00C1728B" w:rsidRPr="00F73A19" w:rsidRDefault="003872F8" w:rsidP="003C2768">
      <w:pPr>
        <w:pStyle w:val="51"/>
        <w:shd w:val="clear" w:color="auto" w:fill="auto"/>
        <w:spacing w:before="120" w:line="410" w:lineRule="exact"/>
        <w:ind w:left="10065" w:firstLine="0"/>
        <w:jc w:val="left"/>
        <w:rPr>
          <w:b/>
          <w:color w:val="000000"/>
          <w:sz w:val="24"/>
          <w:szCs w:val="24"/>
        </w:rPr>
      </w:pPr>
      <w:r w:rsidRPr="00F73A19">
        <w:rPr>
          <w:b/>
          <w:color w:val="000000"/>
          <w:sz w:val="24"/>
          <w:szCs w:val="24"/>
        </w:rPr>
        <w:t>ПОГОДЖУЮ</w:t>
      </w:r>
    </w:p>
    <w:p w:rsidR="00C1728B" w:rsidRPr="00F73A19" w:rsidRDefault="003872F8" w:rsidP="003C2768">
      <w:pPr>
        <w:pStyle w:val="51"/>
        <w:shd w:val="clear" w:color="auto" w:fill="auto"/>
        <w:spacing w:line="410" w:lineRule="exact"/>
        <w:ind w:left="10065" w:firstLine="0"/>
        <w:jc w:val="left"/>
        <w:rPr>
          <w:color w:val="000000"/>
          <w:sz w:val="20"/>
          <w:szCs w:val="20"/>
        </w:rPr>
      </w:pPr>
      <w:r w:rsidRPr="00F73A19">
        <w:rPr>
          <w:color w:val="000000"/>
          <w:sz w:val="20"/>
          <w:szCs w:val="20"/>
        </w:rPr>
        <w:t>(посада)</w:t>
      </w:r>
    </w:p>
    <w:p w:rsidR="00C1728B" w:rsidRPr="00F73A19" w:rsidRDefault="003872F8" w:rsidP="003C2768">
      <w:pPr>
        <w:pStyle w:val="111"/>
        <w:shd w:val="clear" w:color="auto" w:fill="auto"/>
        <w:spacing w:line="410" w:lineRule="exact"/>
        <w:ind w:left="10065"/>
        <w:rPr>
          <w:color w:val="000000"/>
          <w:sz w:val="20"/>
          <w:szCs w:val="20"/>
        </w:rPr>
      </w:pPr>
      <w:r w:rsidRPr="00F73A19">
        <w:rPr>
          <w:color w:val="000000"/>
          <w:sz w:val="20"/>
          <w:szCs w:val="20"/>
        </w:rPr>
        <w:t>(</w:t>
      </w:r>
      <w:r w:rsidR="004F667E" w:rsidRPr="00F73A19">
        <w:rPr>
          <w:color w:val="000000"/>
          <w:sz w:val="20"/>
          <w:szCs w:val="20"/>
        </w:rPr>
        <w:t>Ім’я</w:t>
      </w:r>
      <w:r w:rsidR="0018023B" w:rsidRPr="00F73A19">
        <w:rPr>
          <w:color w:val="000000"/>
          <w:sz w:val="20"/>
          <w:szCs w:val="20"/>
        </w:rPr>
        <w:t xml:space="preserve"> та ПРІЗВИЩЕ</w:t>
      </w:r>
      <w:r w:rsidRPr="00F73A19">
        <w:rPr>
          <w:color w:val="000000"/>
          <w:sz w:val="20"/>
          <w:szCs w:val="20"/>
        </w:rPr>
        <w:t>) (підпис)</w:t>
      </w:r>
    </w:p>
    <w:p w:rsidR="00C1728B" w:rsidRPr="00F73A19" w:rsidRDefault="002905A3" w:rsidP="003C2768">
      <w:pPr>
        <w:pStyle w:val="22"/>
        <w:shd w:val="clear" w:color="auto" w:fill="auto"/>
        <w:tabs>
          <w:tab w:val="left" w:leader="underscore" w:pos="11146"/>
          <w:tab w:val="left" w:leader="underscore" w:pos="12762"/>
        </w:tabs>
        <w:spacing w:before="0" w:after="0" w:line="240" w:lineRule="auto"/>
        <w:ind w:left="10065"/>
        <w:jc w:val="left"/>
        <w:rPr>
          <w:color w:val="000000"/>
          <w:sz w:val="24"/>
          <w:szCs w:val="24"/>
        </w:rPr>
      </w:pPr>
      <w:r w:rsidRPr="00F73A19">
        <w:rPr>
          <w:color w:val="000000"/>
        </w:rPr>
        <w:t>«____» ___________ 202__р.</w:t>
      </w:r>
    </w:p>
    <w:p w:rsidR="00C1728B" w:rsidRPr="00F73A19" w:rsidRDefault="003872F8" w:rsidP="003C2768">
      <w:pPr>
        <w:pStyle w:val="51"/>
        <w:shd w:val="clear" w:color="auto" w:fill="auto"/>
        <w:spacing w:line="240" w:lineRule="auto"/>
        <w:ind w:left="10065" w:firstLine="0"/>
        <w:jc w:val="left"/>
        <w:rPr>
          <w:color w:val="000000"/>
          <w:sz w:val="24"/>
          <w:szCs w:val="24"/>
        </w:rPr>
      </w:pPr>
      <w:r w:rsidRPr="00F73A19">
        <w:rPr>
          <w:color w:val="000000"/>
          <w:sz w:val="24"/>
          <w:szCs w:val="24"/>
        </w:rPr>
        <w:t>М.П.</w:t>
      </w:r>
    </w:p>
    <w:p w:rsidR="00C20FDA" w:rsidRPr="00627C04" w:rsidRDefault="00C20FDA" w:rsidP="00691454">
      <w:pPr>
        <w:ind w:left="11040"/>
        <w:rPr>
          <w:b/>
          <w:color w:val="000000"/>
          <w:sz w:val="10"/>
          <w:szCs w:val="10"/>
        </w:rPr>
      </w:pPr>
    </w:p>
    <w:p w:rsidR="00936641" w:rsidRPr="00F73A19" w:rsidRDefault="003C2768" w:rsidP="00936641">
      <w:pPr>
        <w:jc w:val="center"/>
        <w:rPr>
          <w:b/>
          <w:bCs/>
          <w:color w:val="000000"/>
        </w:rPr>
      </w:pPr>
      <w:r>
        <w:rPr>
          <w:b/>
          <w:bCs/>
          <w:color w:val="000000"/>
        </w:rPr>
        <w:t>Р</w:t>
      </w:r>
      <w:r w:rsidR="003872F8" w:rsidRPr="00F73A19">
        <w:rPr>
          <w:b/>
          <w:bCs/>
          <w:color w:val="000000"/>
        </w:rPr>
        <w:t>еєстр № ________</w:t>
      </w:r>
    </w:p>
    <w:p w:rsidR="0005187A" w:rsidRPr="005D3AAD" w:rsidRDefault="005D3AAD" w:rsidP="002905A3">
      <w:pPr>
        <w:jc w:val="center"/>
        <w:rPr>
          <w:b/>
          <w:color w:val="000000"/>
          <w:lang w:val="ru-RU"/>
        </w:rPr>
      </w:pPr>
      <w:r>
        <w:rPr>
          <w:b/>
          <w:bCs/>
          <w:color w:val="000000"/>
        </w:rPr>
        <w:t>внутрішньо переміщених осіб - Позичальників</w:t>
      </w:r>
      <w:r w:rsidR="003872F8" w:rsidRPr="00F73A19">
        <w:rPr>
          <w:b/>
          <w:bCs/>
          <w:color w:val="000000"/>
        </w:rPr>
        <w:t xml:space="preserve">, які отримали кредит </w:t>
      </w:r>
      <w:r w:rsidR="003C2768">
        <w:rPr>
          <w:b/>
          <w:bCs/>
          <w:color w:val="000000"/>
        </w:rPr>
        <w:t xml:space="preserve">в Держмолодьжитлі </w:t>
      </w:r>
      <w:r w:rsidR="003C2768" w:rsidRPr="003C2768">
        <w:rPr>
          <w:b/>
          <w:bCs/>
          <w:color w:val="000000"/>
        </w:rPr>
        <w:t>відповідно до постанови Кабінету Міністрів України від 28.04.2021 № 451</w:t>
      </w:r>
      <w:r>
        <w:rPr>
          <w:b/>
          <w:color w:val="000000"/>
          <w:lang w:val="ru-RU"/>
        </w:rPr>
        <w:t xml:space="preserve"> </w:t>
      </w:r>
      <w:r w:rsidR="003872F8" w:rsidRPr="00F73A19">
        <w:rPr>
          <w:b/>
          <w:color w:val="000000"/>
        </w:rPr>
        <w:t xml:space="preserve">та відповідають умовам </w:t>
      </w:r>
      <w:r w:rsidR="003C2768" w:rsidRPr="003C2768">
        <w:rPr>
          <w:b/>
          <w:color w:val="000000"/>
        </w:rPr>
        <w:t>Порядку грошової компенсації відсоткової ставки пільгового іпотечного кредиту, наданого внутрішньо переміщеним особам, затвердженого розпорядженням Львівської обласної військової адміністрації від 26.09.2025 № 1246/0/5-25ВА</w:t>
      </w:r>
    </w:p>
    <w:p w:rsidR="00936641" w:rsidRPr="00F73A19" w:rsidRDefault="003872F8" w:rsidP="00936641">
      <w:pPr>
        <w:jc w:val="center"/>
        <w:rPr>
          <w:b/>
          <w:bCs/>
          <w:color w:val="000000"/>
        </w:rPr>
      </w:pPr>
      <w:r w:rsidRPr="00F73A19">
        <w:rPr>
          <w:b/>
          <w:bCs/>
          <w:color w:val="000000"/>
        </w:rPr>
        <w:t>за ______</w:t>
      </w:r>
      <w:r w:rsidRPr="00F73A19">
        <w:rPr>
          <w:b/>
          <w:bCs/>
          <w:color w:val="000000"/>
        </w:rPr>
        <w:t>______</w:t>
      </w:r>
      <w:r w:rsidR="005D3AAD">
        <w:rPr>
          <w:b/>
          <w:bCs/>
          <w:color w:val="000000"/>
        </w:rPr>
        <w:t>_________</w:t>
      </w:r>
      <w:r w:rsidRPr="00F73A19">
        <w:rPr>
          <w:b/>
          <w:bCs/>
          <w:color w:val="000000"/>
        </w:rPr>
        <w:t>___  20</w:t>
      </w:r>
      <w:r w:rsidR="0005187A" w:rsidRPr="00F73A19">
        <w:rPr>
          <w:b/>
          <w:bCs/>
          <w:color w:val="000000"/>
        </w:rPr>
        <w:t>2</w:t>
      </w:r>
      <w:r w:rsidRPr="00F73A19">
        <w:rPr>
          <w:b/>
          <w:bCs/>
          <w:color w:val="000000"/>
        </w:rPr>
        <w:t>__ р.</w:t>
      </w:r>
    </w:p>
    <w:p w:rsidR="00936641" w:rsidRPr="00627C04" w:rsidRDefault="003872F8" w:rsidP="00936641">
      <w:pPr>
        <w:rPr>
          <w:color w:val="000000"/>
          <w:sz w:val="16"/>
          <w:lang w:val="en-US"/>
        </w:rPr>
      </w:pPr>
      <w:r w:rsidRPr="00F73A19">
        <w:rPr>
          <w:b/>
          <w:bCs/>
          <w:color w:val="000000"/>
          <w:sz w:val="16"/>
        </w:rPr>
        <w:tab/>
      </w:r>
      <w:r w:rsidRPr="00F73A19">
        <w:rPr>
          <w:b/>
          <w:bCs/>
          <w:color w:val="000000"/>
          <w:sz w:val="16"/>
        </w:rPr>
        <w:tab/>
      </w:r>
      <w:r w:rsidRPr="00F73A19">
        <w:rPr>
          <w:b/>
          <w:bCs/>
          <w:color w:val="000000"/>
          <w:sz w:val="16"/>
        </w:rPr>
        <w:tab/>
      </w:r>
      <w:r w:rsidRPr="00F73A19">
        <w:rPr>
          <w:b/>
          <w:bCs/>
          <w:color w:val="000000"/>
          <w:sz w:val="16"/>
        </w:rPr>
        <w:tab/>
      </w:r>
      <w:r w:rsidRPr="00F73A19">
        <w:rPr>
          <w:b/>
          <w:bCs/>
          <w:color w:val="000000"/>
          <w:sz w:val="16"/>
        </w:rPr>
        <w:tab/>
      </w:r>
      <w:r w:rsidRPr="00F73A19">
        <w:rPr>
          <w:b/>
          <w:bCs/>
          <w:color w:val="000000"/>
          <w:sz w:val="16"/>
        </w:rPr>
        <w:tab/>
      </w:r>
      <w:r w:rsidRPr="00F73A19">
        <w:rPr>
          <w:b/>
          <w:bCs/>
          <w:color w:val="000000"/>
          <w:sz w:val="16"/>
        </w:rPr>
        <w:tab/>
      </w:r>
      <w:r w:rsidRPr="00F73A19">
        <w:rPr>
          <w:b/>
          <w:bCs/>
          <w:color w:val="000000"/>
          <w:sz w:val="16"/>
        </w:rPr>
        <w:tab/>
      </w:r>
      <w:r w:rsidRPr="00F73A19">
        <w:rPr>
          <w:b/>
          <w:bCs/>
          <w:color w:val="000000"/>
          <w:sz w:val="16"/>
        </w:rPr>
        <w:tab/>
      </w:r>
      <w:r w:rsidR="00627C04">
        <w:rPr>
          <w:b/>
          <w:bCs/>
          <w:color w:val="000000"/>
          <w:sz w:val="16"/>
        </w:rPr>
        <w:t xml:space="preserve">              </w:t>
      </w:r>
      <w:r w:rsidR="00627C04">
        <w:rPr>
          <w:color w:val="000000"/>
          <w:sz w:val="16"/>
          <w:lang w:val="en-US"/>
        </w:rPr>
        <w:t>(</w:t>
      </w:r>
      <w:r w:rsidR="00627C04">
        <w:rPr>
          <w:color w:val="000000"/>
          <w:sz w:val="16"/>
        </w:rPr>
        <w:t>місць</w:t>
      </w:r>
      <w:r w:rsidR="00627C04">
        <w:rPr>
          <w:color w:val="000000"/>
          <w:sz w:val="16"/>
          <w:lang w:val="en-US"/>
        </w:rPr>
        <w:t>)</w:t>
      </w:r>
    </w:p>
    <w:p w:rsidR="00A42848" w:rsidRPr="00F73A19" w:rsidRDefault="00A42848" w:rsidP="00936641">
      <w:pPr>
        <w:tabs>
          <w:tab w:val="left" w:pos="12040"/>
          <w:tab w:val="left" w:pos="14840"/>
          <w:tab w:val="left" w:pos="15400"/>
        </w:tabs>
        <w:ind w:firstLine="560"/>
        <w:rPr>
          <w:color w:val="000000"/>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
        <w:gridCol w:w="860"/>
        <w:gridCol w:w="426"/>
        <w:gridCol w:w="425"/>
        <w:gridCol w:w="709"/>
        <w:gridCol w:w="567"/>
        <w:gridCol w:w="992"/>
        <w:gridCol w:w="850"/>
        <w:gridCol w:w="851"/>
        <w:gridCol w:w="1134"/>
        <w:gridCol w:w="992"/>
        <w:gridCol w:w="1276"/>
        <w:gridCol w:w="850"/>
        <w:gridCol w:w="993"/>
        <w:gridCol w:w="992"/>
        <w:gridCol w:w="709"/>
        <w:gridCol w:w="992"/>
        <w:gridCol w:w="992"/>
        <w:gridCol w:w="709"/>
      </w:tblGrid>
      <w:tr w:rsidR="00003B38" w:rsidTr="00EC0293">
        <w:trPr>
          <w:cantSplit/>
          <w:trHeight w:val="1063"/>
        </w:trPr>
        <w:tc>
          <w:tcPr>
            <w:tcW w:w="382" w:type="dxa"/>
            <w:vMerge w:val="restart"/>
            <w:vAlign w:val="center"/>
          </w:tcPr>
          <w:p w:rsidR="0068502E" w:rsidRPr="0068502E" w:rsidRDefault="003872F8" w:rsidP="0068502E">
            <w:pPr>
              <w:jc w:val="center"/>
              <w:rPr>
                <w:color w:val="000000"/>
                <w:sz w:val="16"/>
                <w:szCs w:val="16"/>
              </w:rPr>
            </w:pPr>
            <w:r w:rsidRPr="0068502E">
              <w:rPr>
                <w:color w:val="000000"/>
                <w:sz w:val="16"/>
                <w:szCs w:val="16"/>
              </w:rPr>
              <w:t>№ з/п</w:t>
            </w:r>
          </w:p>
        </w:tc>
        <w:tc>
          <w:tcPr>
            <w:tcW w:w="860" w:type="dxa"/>
            <w:vMerge w:val="restart"/>
            <w:textDirection w:val="btLr"/>
            <w:vAlign w:val="center"/>
          </w:tcPr>
          <w:p w:rsidR="0068502E" w:rsidRPr="0068502E" w:rsidRDefault="003872F8" w:rsidP="0068502E">
            <w:pPr>
              <w:pStyle w:val="51"/>
              <w:shd w:val="clear" w:color="auto" w:fill="auto"/>
              <w:spacing w:line="181" w:lineRule="exact"/>
              <w:ind w:left="113" w:right="113" w:firstLine="0"/>
              <w:jc w:val="center"/>
              <w:rPr>
                <w:color w:val="000000"/>
                <w:sz w:val="16"/>
                <w:szCs w:val="16"/>
              </w:rPr>
            </w:pPr>
            <w:r w:rsidRPr="0068502E">
              <w:rPr>
                <w:color w:val="000000"/>
                <w:sz w:val="16"/>
                <w:szCs w:val="16"/>
              </w:rPr>
              <w:t>Прізвище, ім'я та по- батькові позичальника</w:t>
            </w:r>
          </w:p>
        </w:tc>
        <w:tc>
          <w:tcPr>
            <w:tcW w:w="426" w:type="dxa"/>
            <w:vMerge w:val="restart"/>
            <w:textDirection w:val="btLr"/>
          </w:tcPr>
          <w:p w:rsidR="0068502E" w:rsidRPr="0068502E" w:rsidRDefault="003872F8" w:rsidP="0068502E">
            <w:pPr>
              <w:pStyle w:val="51"/>
              <w:shd w:val="clear" w:color="auto" w:fill="auto"/>
              <w:spacing w:line="181" w:lineRule="exact"/>
              <w:ind w:left="113" w:right="113" w:firstLine="0"/>
              <w:jc w:val="center"/>
              <w:rPr>
                <w:color w:val="000000"/>
                <w:sz w:val="16"/>
                <w:szCs w:val="16"/>
              </w:rPr>
            </w:pPr>
            <w:r w:rsidRPr="0068502E">
              <w:rPr>
                <w:color w:val="000000"/>
                <w:sz w:val="16"/>
                <w:szCs w:val="16"/>
              </w:rPr>
              <w:t>РНОКПП</w:t>
            </w:r>
          </w:p>
        </w:tc>
        <w:tc>
          <w:tcPr>
            <w:tcW w:w="425" w:type="dxa"/>
            <w:vMerge w:val="restart"/>
            <w:textDirection w:val="btLr"/>
          </w:tcPr>
          <w:p w:rsidR="0068502E" w:rsidRPr="0068502E" w:rsidRDefault="003872F8" w:rsidP="0068502E">
            <w:pPr>
              <w:pStyle w:val="51"/>
              <w:shd w:val="clear" w:color="auto" w:fill="auto"/>
              <w:spacing w:line="186" w:lineRule="exact"/>
              <w:ind w:left="113" w:right="113" w:firstLine="0"/>
              <w:jc w:val="center"/>
              <w:rPr>
                <w:color w:val="000000"/>
                <w:sz w:val="16"/>
                <w:szCs w:val="16"/>
              </w:rPr>
            </w:pPr>
            <w:r w:rsidRPr="0068502E">
              <w:rPr>
                <w:color w:val="000000"/>
                <w:sz w:val="16"/>
                <w:szCs w:val="16"/>
              </w:rPr>
              <w:t>Кредитний договір, №/дата</w:t>
            </w:r>
          </w:p>
        </w:tc>
        <w:tc>
          <w:tcPr>
            <w:tcW w:w="709" w:type="dxa"/>
            <w:vMerge w:val="restart"/>
            <w:textDirection w:val="btLr"/>
          </w:tcPr>
          <w:p w:rsidR="0068502E" w:rsidRPr="0068502E" w:rsidRDefault="003872F8" w:rsidP="0068502E">
            <w:pPr>
              <w:pStyle w:val="51"/>
              <w:shd w:val="clear" w:color="auto" w:fill="auto"/>
              <w:spacing w:line="181" w:lineRule="exact"/>
              <w:ind w:left="160" w:right="113" w:firstLine="0"/>
              <w:jc w:val="center"/>
              <w:rPr>
                <w:color w:val="000000"/>
                <w:sz w:val="16"/>
                <w:szCs w:val="16"/>
              </w:rPr>
            </w:pPr>
            <w:r w:rsidRPr="0068502E">
              <w:rPr>
                <w:color w:val="000000"/>
                <w:sz w:val="16"/>
                <w:szCs w:val="16"/>
              </w:rPr>
              <w:t>Договір</w:t>
            </w:r>
          </w:p>
          <w:p w:rsidR="0068502E" w:rsidRPr="0068502E" w:rsidRDefault="00EC0293" w:rsidP="0068502E">
            <w:pPr>
              <w:pStyle w:val="51"/>
              <w:shd w:val="clear" w:color="auto" w:fill="auto"/>
              <w:spacing w:line="181" w:lineRule="exact"/>
              <w:ind w:right="113" w:firstLine="220"/>
              <w:jc w:val="center"/>
              <w:rPr>
                <w:color w:val="000000"/>
                <w:sz w:val="16"/>
                <w:szCs w:val="16"/>
              </w:rPr>
            </w:pPr>
            <w:r>
              <w:rPr>
                <w:color w:val="000000"/>
                <w:sz w:val="16"/>
                <w:szCs w:val="16"/>
              </w:rPr>
              <w:t>н</w:t>
            </w:r>
            <w:r w:rsidR="003872F8" w:rsidRPr="0068502E">
              <w:rPr>
                <w:color w:val="000000"/>
                <w:sz w:val="16"/>
                <w:szCs w:val="16"/>
              </w:rPr>
              <w:t>а одержання Компенсації, №/дата</w:t>
            </w:r>
          </w:p>
        </w:tc>
        <w:tc>
          <w:tcPr>
            <w:tcW w:w="567" w:type="dxa"/>
            <w:vMerge w:val="restart"/>
            <w:textDirection w:val="btLr"/>
          </w:tcPr>
          <w:p w:rsidR="0068502E" w:rsidRPr="0068502E" w:rsidRDefault="003872F8" w:rsidP="0068502E">
            <w:pPr>
              <w:ind w:left="113" w:right="113"/>
              <w:jc w:val="center"/>
              <w:rPr>
                <w:color w:val="000000"/>
                <w:sz w:val="16"/>
                <w:szCs w:val="16"/>
              </w:rPr>
            </w:pPr>
            <w:r w:rsidRPr="0068502E">
              <w:rPr>
                <w:color w:val="000000"/>
                <w:sz w:val="16"/>
                <w:szCs w:val="16"/>
              </w:rPr>
              <w:t>Період за який оплачується платіж</w:t>
            </w:r>
          </w:p>
          <w:p w:rsidR="0068502E" w:rsidRPr="0068502E" w:rsidRDefault="0068502E" w:rsidP="0068502E">
            <w:pPr>
              <w:ind w:left="113" w:right="113"/>
              <w:jc w:val="center"/>
              <w:rPr>
                <w:color w:val="000000"/>
                <w:sz w:val="16"/>
                <w:szCs w:val="16"/>
              </w:rPr>
            </w:pPr>
          </w:p>
          <w:p w:rsidR="0068502E" w:rsidRPr="0068502E" w:rsidRDefault="0068502E" w:rsidP="0068502E">
            <w:pPr>
              <w:ind w:left="113" w:right="113"/>
              <w:jc w:val="center"/>
              <w:rPr>
                <w:color w:val="000000"/>
                <w:sz w:val="16"/>
                <w:szCs w:val="16"/>
              </w:rPr>
            </w:pPr>
          </w:p>
          <w:p w:rsidR="0068502E" w:rsidRPr="0068502E" w:rsidRDefault="0068502E" w:rsidP="0068502E">
            <w:pPr>
              <w:ind w:left="113" w:right="113"/>
              <w:jc w:val="center"/>
              <w:rPr>
                <w:color w:val="000000"/>
                <w:sz w:val="16"/>
                <w:szCs w:val="16"/>
              </w:rPr>
            </w:pPr>
          </w:p>
          <w:p w:rsidR="0068502E" w:rsidRPr="0068502E" w:rsidRDefault="0068502E" w:rsidP="0068502E">
            <w:pPr>
              <w:ind w:left="113" w:right="113"/>
              <w:jc w:val="center"/>
              <w:rPr>
                <w:color w:val="000000"/>
                <w:sz w:val="16"/>
                <w:szCs w:val="16"/>
              </w:rPr>
            </w:pPr>
          </w:p>
        </w:tc>
        <w:tc>
          <w:tcPr>
            <w:tcW w:w="1842" w:type="dxa"/>
            <w:gridSpan w:val="2"/>
          </w:tcPr>
          <w:p w:rsidR="0068502E" w:rsidRPr="0068502E" w:rsidRDefault="003872F8" w:rsidP="0068502E">
            <w:pPr>
              <w:jc w:val="center"/>
              <w:rPr>
                <w:color w:val="000000"/>
                <w:sz w:val="16"/>
                <w:szCs w:val="16"/>
              </w:rPr>
            </w:pPr>
            <w:r w:rsidRPr="0068502E">
              <w:rPr>
                <w:color w:val="000000"/>
                <w:sz w:val="16"/>
                <w:szCs w:val="16"/>
              </w:rPr>
              <w:t>Сплачений платіж, грн.</w:t>
            </w:r>
          </w:p>
        </w:tc>
        <w:tc>
          <w:tcPr>
            <w:tcW w:w="851" w:type="dxa"/>
            <w:vMerge w:val="restart"/>
            <w:vAlign w:val="center"/>
          </w:tcPr>
          <w:p w:rsidR="0068502E" w:rsidRPr="0068502E" w:rsidRDefault="003872F8" w:rsidP="0068502E">
            <w:pPr>
              <w:pStyle w:val="51"/>
              <w:shd w:val="clear" w:color="auto" w:fill="auto"/>
              <w:spacing w:line="195" w:lineRule="exact"/>
              <w:ind w:firstLine="0"/>
              <w:jc w:val="center"/>
              <w:rPr>
                <w:color w:val="000000"/>
                <w:sz w:val="16"/>
                <w:szCs w:val="16"/>
              </w:rPr>
            </w:pPr>
            <w:r w:rsidRPr="0068502E">
              <w:rPr>
                <w:color w:val="000000"/>
                <w:sz w:val="16"/>
                <w:szCs w:val="16"/>
              </w:rPr>
              <w:t xml:space="preserve">Залишок </w:t>
            </w:r>
            <w:r w:rsidRPr="0068502E">
              <w:rPr>
                <w:color w:val="000000"/>
                <w:sz w:val="16"/>
                <w:szCs w:val="16"/>
              </w:rPr>
              <w:t>кредиту , грн</w:t>
            </w:r>
          </w:p>
        </w:tc>
        <w:tc>
          <w:tcPr>
            <w:tcW w:w="1134" w:type="dxa"/>
            <w:vMerge w:val="restart"/>
          </w:tcPr>
          <w:p w:rsidR="0068502E" w:rsidRPr="0068502E" w:rsidRDefault="003872F8" w:rsidP="0068502E">
            <w:pPr>
              <w:pStyle w:val="51"/>
              <w:shd w:val="clear" w:color="auto" w:fill="auto"/>
              <w:spacing w:line="181" w:lineRule="exact"/>
              <w:ind w:firstLine="0"/>
              <w:jc w:val="center"/>
              <w:rPr>
                <w:color w:val="000000"/>
                <w:sz w:val="16"/>
                <w:szCs w:val="16"/>
              </w:rPr>
            </w:pPr>
            <w:r w:rsidRPr="0068502E">
              <w:rPr>
                <w:color w:val="000000"/>
                <w:sz w:val="16"/>
                <w:szCs w:val="16"/>
              </w:rPr>
              <w:t>Відсоткова ставка за користуван</w:t>
            </w:r>
          </w:p>
          <w:p w:rsidR="0068502E" w:rsidRPr="0068502E" w:rsidRDefault="003872F8" w:rsidP="0068502E">
            <w:pPr>
              <w:pStyle w:val="51"/>
              <w:shd w:val="clear" w:color="auto" w:fill="auto"/>
              <w:spacing w:line="181" w:lineRule="exact"/>
              <w:ind w:firstLine="0"/>
              <w:jc w:val="center"/>
              <w:rPr>
                <w:color w:val="000000"/>
                <w:sz w:val="16"/>
                <w:szCs w:val="16"/>
              </w:rPr>
            </w:pPr>
            <w:r w:rsidRPr="0068502E">
              <w:rPr>
                <w:color w:val="000000"/>
                <w:sz w:val="16"/>
                <w:szCs w:val="16"/>
              </w:rPr>
              <w:t xml:space="preserve">-ня кредитом за </w:t>
            </w:r>
          </w:p>
          <w:p w:rsidR="0068502E" w:rsidRPr="0068502E" w:rsidRDefault="003872F8" w:rsidP="0068502E">
            <w:pPr>
              <w:pStyle w:val="51"/>
              <w:shd w:val="clear" w:color="auto" w:fill="auto"/>
              <w:spacing w:line="181" w:lineRule="exact"/>
              <w:ind w:firstLine="0"/>
              <w:jc w:val="center"/>
              <w:rPr>
                <w:color w:val="000000"/>
                <w:sz w:val="16"/>
                <w:szCs w:val="16"/>
              </w:rPr>
            </w:pPr>
            <w:r w:rsidRPr="0068502E">
              <w:rPr>
                <w:color w:val="000000"/>
                <w:sz w:val="16"/>
                <w:szCs w:val="16"/>
              </w:rPr>
              <w:t>Кредитним договором</w:t>
            </w:r>
          </w:p>
          <w:p w:rsidR="0068502E" w:rsidRPr="0068502E" w:rsidRDefault="003872F8" w:rsidP="0068502E">
            <w:pPr>
              <w:pStyle w:val="51"/>
              <w:shd w:val="clear" w:color="auto" w:fill="auto"/>
              <w:spacing w:line="181" w:lineRule="exact"/>
              <w:ind w:firstLine="0"/>
              <w:jc w:val="center"/>
              <w:rPr>
                <w:color w:val="000000"/>
                <w:sz w:val="16"/>
                <w:szCs w:val="16"/>
              </w:rPr>
            </w:pPr>
            <w:r w:rsidRPr="0068502E">
              <w:rPr>
                <w:color w:val="000000"/>
                <w:sz w:val="16"/>
                <w:szCs w:val="16"/>
              </w:rPr>
              <w:t xml:space="preserve">, % </w:t>
            </w:r>
          </w:p>
          <w:p w:rsidR="0068502E" w:rsidRPr="0068502E" w:rsidRDefault="0068502E" w:rsidP="0068502E">
            <w:pPr>
              <w:pStyle w:val="51"/>
              <w:shd w:val="clear" w:color="auto" w:fill="auto"/>
              <w:spacing w:line="181" w:lineRule="exact"/>
              <w:ind w:firstLine="0"/>
              <w:jc w:val="center"/>
              <w:rPr>
                <w:color w:val="000000"/>
                <w:sz w:val="16"/>
                <w:szCs w:val="16"/>
              </w:rPr>
            </w:pPr>
          </w:p>
        </w:tc>
        <w:tc>
          <w:tcPr>
            <w:tcW w:w="992" w:type="dxa"/>
            <w:vMerge w:val="restart"/>
          </w:tcPr>
          <w:p w:rsidR="0068502E" w:rsidRPr="0068502E" w:rsidRDefault="003872F8" w:rsidP="0068502E">
            <w:pPr>
              <w:pStyle w:val="51"/>
              <w:shd w:val="clear" w:color="auto" w:fill="auto"/>
              <w:spacing w:line="181" w:lineRule="exact"/>
              <w:ind w:firstLine="0"/>
              <w:jc w:val="center"/>
              <w:rPr>
                <w:color w:val="000000"/>
                <w:sz w:val="16"/>
                <w:szCs w:val="16"/>
              </w:rPr>
            </w:pPr>
            <w:r w:rsidRPr="0068502E">
              <w:rPr>
                <w:color w:val="000000"/>
                <w:sz w:val="16"/>
                <w:szCs w:val="16"/>
              </w:rPr>
              <w:t>Відсоткова ставка</w:t>
            </w:r>
          </w:p>
          <w:p w:rsidR="0068502E" w:rsidRPr="0068502E" w:rsidRDefault="003872F8" w:rsidP="0068502E">
            <w:pPr>
              <w:pStyle w:val="51"/>
              <w:shd w:val="clear" w:color="auto" w:fill="auto"/>
              <w:spacing w:line="181" w:lineRule="exact"/>
              <w:ind w:firstLine="0"/>
              <w:jc w:val="center"/>
              <w:rPr>
                <w:color w:val="000000"/>
                <w:sz w:val="16"/>
                <w:szCs w:val="16"/>
              </w:rPr>
            </w:pPr>
            <w:r w:rsidRPr="0068502E">
              <w:rPr>
                <w:color w:val="000000"/>
                <w:sz w:val="16"/>
                <w:szCs w:val="16"/>
              </w:rPr>
              <w:t>Компенсації,</w:t>
            </w:r>
          </w:p>
          <w:p w:rsidR="0068502E" w:rsidRPr="0068502E" w:rsidRDefault="003872F8" w:rsidP="0068502E">
            <w:pPr>
              <w:pStyle w:val="320"/>
              <w:shd w:val="clear" w:color="auto" w:fill="auto"/>
              <w:spacing w:line="240" w:lineRule="auto"/>
              <w:jc w:val="center"/>
              <w:rPr>
                <w:rFonts w:ascii="Times New Roman" w:hAnsi="Times New Roman" w:cs="Times New Roman"/>
                <w:color w:val="000000"/>
                <w:sz w:val="16"/>
                <w:szCs w:val="16"/>
              </w:rPr>
            </w:pPr>
            <w:r w:rsidRPr="0068502E">
              <w:rPr>
                <w:rFonts w:ascii="Times New Roman" w:hAnsi="Times New Roman" w:cs="Times New Roman"/>
                <w:color w:val="000000"/>
                <w:sz w:val="16"/>
                <w:szCs w:val="16"/>
              </w:rPr>
              <w:t>%</w:t>
            </w:r>
          </w:p>
          <w:p w:rsidR="0068502E" w:rsidRPr="0068502E" w:rsidRDefault="0068502E" w:rsidP="0068502E">
            <w:pPr>
              <w:pStyle w:val="51"/>
              <w:shd w:val="clear" w:color="auto" w:fill="auto"/>
              <w:spacing w:line="240" w:lineRule="auto"/>
              <w:ind w:firstLine="0"/>
              <w:jc w:val="center"/>
              <w:rPr>
                <w:color w:val="000000"/>
                <w:sz w:val="16"/>
                <w:szCs w:val="16"/>
              </w:rPr>
            </w:pPr>
          </w:p>
        </w:tc>
        <w:tc>
          <w:tcPr>
            <w:tcW w:w="1276" w:type="dxa"/>
            <w:vMerge w:val="restart"/>
          </w:tcPr>
          <w:p w:rsidR="0068502E" w:rsidRPr="0068502E" w:rsidRDefault="003872F8" w:rsidP="0068502E">
            <w:pPr>
              <w:pStyle w:val="51"/>
              <w:shd w:val="clear" w:color="auto" w:fill="auto"/>
              <w:spacing w:line="240" w:lineRule="auto"/>
              <w:ind w:firstLine="0"/>
              <w:jc w:val="center"/>
              <w:rPr>
                <w:color w:val="000000"/>
                <w:sz w:val="16"/>
                <w:szCs w:val="16"/>
              </w:rPr>
            </w:pPr>
            <w:r w:rsidRPr="0068502E">
              <w:rPr>
                <w:color w:val="000000"/>
                <w:sz w:val="16"/>
                <w:szCs w:val="16"/>
              </w:rPr>
              <w:t>Розмір</w:t>
            </w:r>
          </w:p>
          <w:p w:rsidR="0068502E" w:rsidRDefault="003872F8" w:rsidP="0068502E">
            <w:pPr>
              <w:pStyle w:val="51"/>
              <w:shd w:val="clear" w:color="auto" w:fill="auto"/>
              <w:spacing w:line="181" w:lineRule="exact"/>
              <w:ind w:firstLine="0"/>
              <w:jc w:val="center"/>
              <w:rPr>
                <w:color w:val="000000"/>
                <w:sz w:val="16"/>
                <w:szCs w:val="16"/>
              </w:rPr>
            </w:pPr>
            <w:r w:rsidRPr="0068502E">
              <w:rPr>
                <w:color w:val="000000"/>
                <w:sz w:val="16"/>
                <w:szCs w:val="16"/>
              </w:rPr>
              <w:t>Компенсації, грн.</w:t>
            </w:r>
            <w:r>
              <w:rPr>
                <w:color w:val="000000"/>
                <w:sz w:val="16"/>
                <w:szCs w:val="16"/>
              </w:rPr>
              <w:t>:</w:t>
            </w:r>
          </w:p>
          <w:p w:rsidR="00EC0293" w:rsidRDefault="00EC0293" w:rsidP="0068502E">
            <w:pPr>
              <w:pStyle w:val="51"/>
              <w:shd w:val="clear" w:color="auto" w:fill="auto"/>
              <w:spacing w:line="181" w:lineRule="exact"/>
              <w:ind w:firstLine="0"/>
              <w:jc w:val="center"/>
              <w:rPr>
                <w:color w:val="000000"/>
                <w:sz w:val="16"/>
                <w:szCs w:val="16"/>
              </w:rPr>
            </w:pPr>
          </w:p>
          <w:p w:rsidR="00EC0293" w:rsidRDefault="003872F8" w:rsidP="00EC0293">
            <w:pPr>
              <w:pStyle w:val="51"/>
              <w:shd w:val="clear" w:color="auto" w:fill="auto"/>
              <w:tabs>
                <w:tab w:val="left" w:pos="174"/>
              </w:tabs>
              <w:spacing w:line="181" w:lineRule="exact"/>
              <w:ind w:firstLine="0"/>
              <w:rPr>
                <w:color w:val="000000"/>
                <w:sz w:val="16"/>
                <w:szCs w:val="16"/>
              </w:rPr>
            </w:pPr>
            <w:r>
              <w:rPr>
                <w:color w:val="000000"/>
                <w:sz w:val="16"/>
                <w:szCs w:val="16"/>
              </w:rPr>
              <w:t xml:space="preserve">1) якщо </w:t>
            </w:r>
          </w:p>
          <w:p w:rsidR="0068502E" w:rsidRDefault="00EC0293" w:rsidP="00EC0293">
            <w:pPr>
              <w:pStyle w:val="51"/>
              <w:shd w:val="clear" w:color="auto" w:fill="auto"/>
              <w:tabs>
                <w:tab w:val="left" w:pos="174"/>
              </w:tabs>
              <w:spacing w:line="181" w:lineRule="exact"/>
              <w:ind w:firstLine="0"/>
              <w:rPr>
                <w:color w:val="000000"/>
                <w:sz w:val="16"/>
                <w:szCs w:val="16"/>
              </w:rPr>
            </w:pPr>
            <w:r>
              <w:rPr>
                <w:color w:val="000000"/>
                <w:sz w:val="16"/>
                <w:szCs w:val="16"/>
              </w:rPr>
              <w:t xml:space="preserve">у гр. 17 0,  то </w:t>
            </w:r>
            <w:r w:rsidR="003872F8" w:rsidRPr="0068502E">
              <w:rPr>
                <w:color w:val="000000"/>
                <w:sz w:val="16"/>
                <w:szCs w:val="16"/>
              </w:rPr>
              <w:t>гр.8 гр X. гр. 11/ гр.10</w:t>
            </w:r>
          </w:p>
          <w:p w:rsidR="00EC0293" w:rsidRDefault="00EC0293" w:rsidP="00EC0293">
            <w:pPr>
              <w:pStyle w:val="51"/>
              <w:shd w:val="clear" w:color="auto" w:fill="auto"/>
              <w:spacing w:line="181" w:lineRule="exact"/>
              <w:ind w:firstLine="0"/>
              <w:rPr>
                <w:color w:val="000000"/>
                <w:sz w:val="16"/>
                <w:szCs w:val="16"/>
              </w:rPr>
            </w:pPr>
          </w:p>
          <w:p w:rsidR="00EC0293" w:rsidRPr="0068502E" w:rsidRDefault="003872F8" w:rsidP="005D3AAD">
            <w:pPr>
              <w:pStyle w:val="51"/>
              <w:shd w:val="clear" w:color="auto" w:fill="auto"/>
              <w:spacing w:line="181" w:lineRule="exact"/>
              <w:ind w:firstLine="0"/>
              <w:jc w:val="left"/>
              <w:rPr>
                <w:color w:val="000000"/>
                <w:sz w:val="16"/>
                <w:szCs w:val="16"/>
              </w:rPr>
            </w:pPr>
            <w:r>
              <w:rPr>
                <w:color w:val="000000"/>
                <w:sz w:val="16"/>
                <w:szCs w:val="16"/>
              </w:rPr>
              <w:t xml:space="preserve">2) якщо у гр. 17 та&gt; 0, то 0 </w:t>
            </w:r>
          </w:p>
        </w:tc>
        <w:tc>
          <w:tcPr>
            <w:tcW w:w="850" w:type="dxa"/>
            <w:vMerge w:val="restart"/>
          </w:tcPr>
          <w:p w:rsidR="0068502E" w:rsidRPr="0068502E" w:rsidRDefault="003872F8" w:rsidP="0068502E">
            <w:pPr>
              <w:pStyle w:val="51"/>
              <w:shd w:val="clear" w:color="auto" w:fill="auto"/>
              <w:spacing w:line="181" w:lineRule="exact"/>
              <w:ind w:firstLine="0"/>
              <w:jc w:val="center"/>
              <w:rPr>
                <w:color w:val="000000"/>
                <w:sz w:val="16"/>
                <w:szCs w:val="16"/>
                <w:lang w:val="ru-RU"/>
              </w:rPr>
            </w:pPr>
            <w:r w:rsidRPr="0068502E">
              <w:rPr>
                <w:color w:val="000000"/>
                <w:sz w:val="16"/>
                <w:szCs w:val="16"/>
                <w:lang w:val="ru-RU"/>
              </w:rPr>
              <w:t>Номер рахунку позичаль</w:t>
            </w:r>
          </w:p>
          <w:p w:rsidR="0068502E" w:rsidRPr="0068502E" w:rsidRDefault="003872F8" w:rsidP="0068502E">
            <w:pPr>
              <w:pStyle w:val="51"/>
              <w:shd w:val="clear" w:color="auto" w:fill="auto"/>
              <w:spacing w:line="181" w:lineRule="exact"/>
              <w:ind w:firstLine="0"/>
              <w:jc w:val="center"/>
              <w:rPr>
                <w:color w:val="000000"/>
                <w:sz w:val="16"/>
                <w:szCs w:val="16"/>
                <w:lang w:val="ru-RU"/>
              </w:rPr>
            </w:pPr>
            <w:r w:rsidRPr="0068502E">
              <w:rPr>
                <w:color w:val="000000"/>
                <w:sz w:val="16"/>
                <w:szCs w:val="16"/>
                <w:lang w:val="ru-RU"/>
              </w:rPr>
              <w:t>ника</w:t>
            </w:r>
          </w:p>
        </w:tc>
        <w:tc>
          <w:tcPr>
            <w:tcW w:w="2694" w:type="dxa"/>
            <w:gridSpan w:val="3"/>
          </w:tcPr>
          <w:p w:rsidR="0068502E" w:rsidRPr="0068502E" w:rsidRDefault="003872F8" w:rsidP="0068502E">
            <w:pPr>
              <w:jc w:val="center"/>
              <w:rPr>
                <w:color w:val="000000"/>
                <w:sz w:val="16"/>
                <w:szCs w:val="16"/>
              </w:rPr>
            </w:pPr>
            <w:r w:rsidRPr="0068502E">
              <w:rPr>
                <w:color w:val="000000"/>
                <w:sz w:val="16"/>
                <w:szCs w:val="16"/>
              </w:rPr>
              <w:t xml:space="preserve">Наявність простроченої заборгованості, яка станом на дату формування </w:t>
            </w:r>
            <w:r w:rsidR="00EC0293">
              <w:rPr>
                <w:color w:val="000000"/>
                <w:sz w:val="16"/>
                <w:szCs w:val="16"/>
              </w:rPr>
              <w:t>Р</w:t>
            </w:r>
            <w:r w:rsidRPr="0068502E">
              <w:rPr>
                <w:color w:val="000000"/>
                <w:sz w:val="16"/>
                <w:szCs w:val="16"/>
              </w:rPr>
              <w:t xml:space="preserve">еєстру становить, До/та включно </w:t>
            </w:r>
            <w:r>
              <w:rPr>
                <w:color w:val="000000"/>
                <w:sz w:val="16"/>
                <w:szCs w:val="16"/>
              </w:rPr>
              <w:t>3</w:t>
            </w:r>
            <w:r w:rsidRPr="0068502E">
              <w:rPr>
                <w:color w:val="000000"/>
                <w:sz w:val="16"/>
                <w:szCs w:val="16"/>
              </w:rPr>
              <w:t>0 днів, грн.</w:t>
            </w:r>
          </w:p>
        </w:tc>
        <w:tc>
          <w:tcPr>
            <w:tcW w:w="2693" w:type="dxa"/>
            <w:gridSpan w:val="3"/>
          </w:tcPr>
          <w:p w:rsidR="0068502E" w:rsidRPr="0068502E" w:rsidRDefault="003872F8" w:rsidP="0068502E">
            <w:pPr>
              <w:jc w:val="center"/>
              <w:rPr>
                <w:color w:val="000000"/>
                <w:sz w:val="16"/>
                <w:szCs w:val="16"/>
              </w:rPr>
            </w:pPr>
            <w:r w:rsidRPr="0068502E">
              <w:rPr>
                <w:color w:val="000000"/>
                <w:sz w:val="16"/>
                <w:szCs w:val="16"/>
              </w:rPr>
              <w:t xml:space="preserve">Наявність простроченої заборгованості, яка станом на дату формування </w:t>
            </w:r>
            <w:r w:rsidR="00EC0293">
              <w:rPr>
                <w:color w:val="000000"/>
                <w:sz w:val="16"/>
                <w:szCs w:val="16"/>
              </w:rPr>
              <w:t>Р</w:t>
            </w:r>
            <w:r w:rsidRPr="0068502E">
              <w:rPr>
                <w:color w:val="000000"/>
                <w:sz w:val="16"/>
                <w:szCs w:val="16"/>
              </w:rPr>
              <w:t xml:space="preserve">еєстру становить, До/та включно </w:t>
            </w:r>
            <w:r w:rsidR="00EC0293">
              <w:rPr>
                <w:color w:val="000000"/>
                <w:sz w:val="16"/>
                <w:szCs w:val="16"/>
              </w:rPr>
              <w:t xml:space="preserve">31- </w:t>
            </w:r>
            <w:r w:rsidRPr="0068502E">
              <w:rPr>
                <w:color w:val="000000"/>
                <w:sz w:val="16"/>
                <w:szCs w:val="16"/>
              </w:rPr>
              <w:t>90 днів, грн.</w:t>
            </w:r>
          </w:p>
        </w:tc>
      </w:tr>
      <w:tr w:rsidR="00003B38" w:rsidTr="00EC0293">
        <w:trPr>
          <w:cantSplit/>
          <w:trHeight w:val="1471"/>
        </w:trPr>
        <w:tc>
          <w:tcPr>
            <w:tcW w:w="382" w:type="dxa"/>
            <w:vMerge/>
          </w:tcPr>
          <w:p w:rsidR="0068502E" w:rsidRPr="0068502E" w:rsidRDefault="0068502E" w:rsidP="0068502E">
            <w:pPr>
              <w:rPr>
                <w:color w:val="000000"/>
                <w:sz w:val="16"/>
                <w:szCs w:val="16"/>
              </w:rPr>
            </w:pPr>
          </w:p>
        </w:tc>
        <w:tc>
          <w:tcPr>
            <w:tcW w:w="860" w:type="dxa"/>
            <w:vMerge/>
          </w:tcPr>
          <w:p w:rsidR="0068502E" w:rsidRPr="0068502E" w:rsidRDefault="0068502E" w:rsidP="0068502E">
            <w:pPr>
              <w:rPr>
                <w:color w:val="000000"/>
                <w:sz w:val="16"/>
                <w:szCs w:val="16"/>
              </w:rPr>
            </w:pPr>
          </w:p>
        </w:tc>
        <w:tc>
          <w:tcPr>
            <w:tcW w:w="426" w:type="dxa"/>
            <w:vMerge/>
          </w:tcPr>
          <w:p w:rsidR="0068502E" w:rsidRPr="0068502E" w:rsidRDefault="0068502E" w:rsidP="0068502E">
            <w:pPr>
              <w:rPr>
                <w:color w:val="000000"/>
                <w:sz w:val="16"/>
                <w:szCs w:val="16"/>
              </w:rPr>
            </w:pPr>
          </w:p>
        </w:tc>
        <w:tc>
          <w:tcPr>
            <w:tcW w:w="425" w:type="dxa"/>
            <w:vMerge/>
          </w:tcPr>
          <w:p w:rsidR="0068502E" w:rsidRPr="0068502E" w:rsidRDefault="0068502E" w:rsidP="0068502E">
            <w:pPr>
              <w:pStyle w:val="301"/>
              <w:shd w:val="clear" w:color="auto" w:fill="auto"/>
              <w:spacing w:line="240" w:lineRule="auto"/>
              <w:ind w:left="140"/>
              <w:rPr>
                <w:color w:val="000000"/>
              </w:rPr>
            </w:pPr>
          </w:p>
        </w:tc>
        <w:tc>
          <w:tcPr>
            <w:tcW w:w="709" w:type="dxa"/>
            <w:vMerge/>
          </w:tcPr>
          <w:p w:rsidR="0068502E" w:rsidRPr="0068502E" w:rsidRDefault="0068502E" w:rsidP="0068502E">
            <w:pPr>
              <w:pStyle w:val="51"/>
              <w:shd w:val="clear" w:color="auto" w:fill="auto"/>
              <w:spacing w:line="240" w:lineRule="auto"/>
              <w:ind w:left="160" w:firstLine="0"/>
              <w:jc w:val="left"/>
              <w:rPr>
                <w:color w:val="000000"/>
                <w:sz w:val="16"/>
                <w:szCs w:val="16"/>
              </w:rPr>
            </w:pPr>
          </w:p>
        </w:tc>
        <w:tc>
          <w:tcPr>
            <w:tcW w:w="567" w:type="dxa"/>
            <w:vMerge/>
          </w:tcPr>
          <w:p w:rsidR="0068502E" w:rsidRPr="0068502E" w:rsidRDefault="0068502E" w:rsidP="0068502E">
            <w:pPr>
              <w:pStyle w:val="51"/>
              <w:shd w:val="clear" w:color="auto" w:fill="auto"/>
              <w:ind w:firstLine="0"/>
              <w:rPr>
                <w:color w:val="000000"/>
                <w:sz w:val="16"/>
                <w:szCs w:val="16"/>
              </w:rPr>
            </w:pPr>
          </w:p>
        </w:tc>
        <w:tc>
          <w:tcPr>
            <w:tcW w:w="992" w:type="dxa"/>
          </w:tcPr>
          <w:p w:rsidR="0068502E" w:rsidRPr="0068502E" w:rsidRDefault="003872F8" w:rsidP="0068502E">
            <w:pPr>
              <w:pStyle w:val="51"/>
              <w:shd w:val="clear" w:color="auto" w:fill="auto"/>
              <w:ind w:firstLine="0"/>
              <w:rPr>
                <w:color w:val="000000"/>
                <w:sz w:val="16"/>
                <w:szCs w:val="16"/>
              </w:rPr>
            </w:pPr>
            <w:r w:rsidRPr="0068502E">
              <w:rPr>
                <w:color w:val="000000"/>
                <w:sz w:val="16"/>
                <w:szCs w:val="16"/>
              </w:rPr>
              <w:t>Погашення кредиту</w:t>
            </w:r>
          </w:p>
        </w:tc>
        <w:tc>
          <w:tcPr>
            <w:tcW w:w="850" w:type="dxa"/>
          </w:tcPr>
          <w:p w:rsidR="0068502E" w:rsidRPr="0068502E" w:rsidRDefault="003872F8" w:rsidP="0068502E">
            <w:pPr>
              <w:pStyle w:val="51"/>
              <w:shd w:val="clear" w:color="auto" w:fill="auto"/>
              <w:ind w:firstLine="0"/>
              <w:rPr>
                <w:color w:val="000000"/>
                <w:sz w:val="16"/>
                <w:szCs w:val="16"/>
              </w:rPr>
            </w:pPr>
            <w:r w:rsidRPr="0068502E">
              <w:rPr>
                <w:color w:val="000000"/>
                <w:sz w:val="16"/>
                <w:szCs w:val="16"/>
              </w:rPr>
              <w:t>Сплата</w:t>
            </w:r>
          </w:p>
          <w:p w:rsidR="0068502E" w:rsidRPr="0068502E" w:rsidRDefault="003872F8" w:rsidP="0068502E">
            <w:pPr>
              <w:pStyle w:val="51"/>
              <w:shd w:val="clear" w:color="auto" w:fill="auto"/>
              <w:ind w:firstLine="0"/>
              <w:rPr>
                <w:color w:val="000000"/>
                <w:sz w:val="16"/>
                <w:szCs w:val="16"/>
              </w:rPr>
            </w:pPr>
            <w:r w:rsidRPr="0068502E">
              <w:rPr>
                <w:color w:val="000000"/>
                <w:sz w:val="16"/>
                <w:szCs w:val="16"/>
              </w:rPr>
              <w:t>відсотків</w:t>
            </w:r>
          </w:p>
        </w:tc>
        <w:tc>
          <w:tcPr>
            <w:tcW w:w="851" w:type="dxa"/>
            <w:vMerge/>
          </w:tcPr>
          <w:p w:rsidR="0068502E" w:rsidRPr="0068502E" w:rsidRDefault="0068502E" w:rsidP="0068502E">
            <w:pPr>
              <w:pStyle w:val="51"/>
              <w:shd w:val="clear" w:color="auto" w:fill="auto"/>
              <w:ind w:firstLine="0"/>
              <w:rPr>
                <w:color w:val="000000"/>
                <w:sz w:val="16"/>
                <w:szCs w:val="16"/>
              </w:rPr>
            </w:pPr>
          </w:p>
        </w:tc>
        <w:tc>
          <w:tcPr>
            <w:tcW w:w="1134" w:type="dxa"/>
            <w:vMerge/>
          </w:tcPr>
          <w:p w:rsidR="0068502E" w:rsidRPr="0068502E" w:rsidRDefault="0068502E" w:rsidP="0068502E">
            <w:pPr>
              <w:rPr>
                <w:color w:val="000000"/>
                <w:sz w:val="16"/>
                <w:szCs w:val="16"/>
              </w:rPr>
            </w:pPr>
          </w:p>
        </w:tc>
        <w:tc>
          <w:tcPr>
            <w:tcW w:w="992" w:type="dxa"/>
            <w:vMerge/>
          </w:tcPr>
          <w:p w:rsidR="0068502E" w:rsidRPr="0068502E" w:rsidRDefault="0068502E" w:rsidP="0068502E">
            <w:pPr>
              <w:rPr>
                <w:color w:val="000000"/>
                <w:sz w:val="16"/>
                <w:szCs w:val="16"/>
              </w:rPr>
            </w:pPr>
          </w:p>
        </w:tc>
        <w:tc>
          <w:tcPr>
            <w:tcW w:w="1276" w:type="dxa"/>
            <w:vMerge/>
          </w:tcPr>
          <w:p w:rsidR="0068502E" w:rsidRPr="0068502E" w:rsidRDefault="0068502E" w:rsidP="0068502E">
            <w:pPr>
              <w:rPr>
                <w:color w:val="000000"/>
                <w:sz w:val="16"/>
                <w:szCs w:val="16"/>
              </w:rPr>
            </w:pPr>
          </w:p>
        </w:tc>
        <w:tc>
          <w:tcPr>
            <w:tcW w:w="850" w:type="dxa"/>
            <w:vMerge/>
          </w:tcPr>
          <w:p w:rsidR="0068502E" w:rsidRPr="0068502E" w:rsidRDefault="0068502E" w:rsidP="0068502E">
            <w:pPr>
              <w:rPr>
                <w:color w:val="000000"/>
                <w:sz w:val="16"/>
                <w:szCs w:val="16"/>
              </w:rPr>
            </w:pPr>
          </w:p>
        </w:tc>
        <w:tc>
          <w:tcPr>
            <w:tcW w:w="993" w:type="dxa"/>
          </w:tcPr>
          <w:p w:rsidR="0068502E" w:rsidRPr="0068502E" w:rsidRDefault="003872F8" w:rsidP="0068502E">
            <w:pPr>
              <w:pStyle w:val="51"/>
              <w:shd w:val="clear" w:color="auto" w:fill="auto"/>
              <w:spacing w:line="181" w:lineRule="exact"/>
              <w:ind w:firstLine="0"/>
              <w:rPr>
                <w:color w:val="000000"/>
                <w:sz w:val="16"/>
                <w:szCs w:val="16"/>
              </w:rPr>
            </w:pPr>
            <w:r w:rsidRPr="0068502E">
              <w:rPr>
                <w:color w:val="000000"/>
                <w:sz w:val="16"/>
                <w:szCs w:val="16"/>
              </w:rPr>
              <w:t>погашення кредиту</w:t>
            </w:r>
          </w:p>
        </w:tc>
        <w:tc>
          <w:tcPr>
            <w:tcW w:w="992" w:type="dxa"/>
          </w:tcPr>
          <w:p w:rsidR="0068502E" w:rsidRPr="0068502E" w:rsidRDefault="003872F8" w:rsidP="0068502E">
            <w:pPr>
              <w:pStyle w:val="51"/>
              <w:shd w:val="clear" w:color="auto" w:fill="auto"/>
              <w:spacing w:line="181" w:lineRule="exact"/>
              <w:ind w:firstLine="0"/>
              <w:rPr>
                <w:color w:val="000000"/>
                <w:sz w:val="16"/>
                <w:szCs w:val="16"/>
              </w:rPr>
            </w:pPr>
            <w:r w:rsidRPr="0068502E">
              <w:rPr>
                <w:color w:val="000000"/>
                <w:sz w:val="16"/>
                <w:szCs w:val="16"/>
              </w:rPr>
              <w:t>сплати процентів</w:t>
            </w:r>
          </w:p>
        </w:tc>
        <w:tc>
          <w:tcPr>
            <w:tcW w:w="709" w:type="dxa"/>
          </w:tcPr>
          <w:p w:rsidR="0068502E" w:rsidRPr="0068502E" w:rsidRDefault="003872F8" w:rsidP="0068502E">
            <w:pPr>
              <w:pStyle w:val="51"/>
              <w:shd w:val="clear" w:color="auto" w:fill="auto"/>
              <w:spacing w:line="181" w:lineRule="exact"/>
              <w:ind w:firstLine="0"/>
              <w:rPr>
                <w:color w:val="000000"/>
                <w:sz w:val="16"/>
                <w:szCs w:val="16"/>
              </w:rPr>
            </w:pPr>
            <w:r w:rsidRPr="0068502E">
              <w:rPr>
                <w:color w:val="000000"/>
                <w:sz w:val="16"/>
                <w:szCs w:val="16"/>
              </w:rPr>
              <w:t>Кількість днів</w:t>
            </w:r>
          </w:p>
        </w:tc>
        <w:tc>
          <w:tcPr>
            <w:tcW w:w="992" w:type="dxa"/>
          </w:tcPr>
          <w:p w:rsidR="0068502E" w:rsidRPr="0068502E" w:rsidRDefault="003872F8" w:rsidP="0068502E">
            <w:pPr>
              <w:pStyle w:val="51"/>
              <w:shd w:val="clear" w:color="auto" w:fill="auto"/>
              <w:spacing w:line="181" w:lineRule="exact"/>
              <w:ind w:firstLine="0"/>
              <w:rPr>
                <w:color w:val="000000"/>
                <w:sz w:val="16"/>
                <w:szCs w:val="16"/>
              </w:rPr>
            </w:pPr>
            <w:r w:rsidRPr="0068502E">
              <w:rPr>
                <w:color w:val="000000"/>
                <w:sz w:val="16"/>
                <w:szCs w:val="16"/>
              </w:rPr>
              <w:t>погашення кредиту</w:t>
            </w:r>
          </w:p>
        </w:tc>
        <w:tc>
          <w:tcPr>
            <w:tcW w:w="992" w:type="dxa"/>
          </w:tcPr>
          <w:p w:rsidR="0068502E" w:rsidRPr="0068502E" w:rsidRDefault="003872F8" w:rsidP="0068502E">
            <w:pPr>
              <w:pStyle w:val="51"/>
              <w:shd w:val="clear" w:color="auto" w:fill="auto"/>
              <w:spacing w:line="181" w:lineRule="exact"/>
              <w:ind w:firstLine="0"/>
              <w:rPr>
                <w:color w:val="000000"/>
                <w:sz w:val="16"/>
                <w:szCs w:val="16"/>
              </w:rPr>
            </w:pPr>
            <w:r w:rsidRPr="0068502E">
              <w:rPr>
                <w:color w:val="000000"/>
                <w:sz w:val="16"/>
                <w:szCs w:val="16"/>
              </w:rPr>
              <w:t>сплати процентів</w:t>
            </w:r>
          </w:p>
        </w:tc>
        <w:tc>
          <w:tcPr>
            <w:tcW w:w="709" w:type="dxa"/>
          </w:tcPr>
          <w:p w:rsidR="0068502E" w:rsidRPr="0068502E" w:rsidRDefault="003872F8" w:rsidP="0068502E">
            <w:pPr>
              <w:pStyle w:val="51"/>
              <w:shd w:val="clear" w:color="auto" w:fill="auto"/>
              <w:spacing w:line="181" w:lineRule="exact"/>
              <w:ind w:firstLine="0"/>
              <w:rPr>
                <w:color w:val="000000"/>
                <w:sz w:val="16"/>
                <w:szCs w:val="16"/>
              </w:rPr>
            </w:pPr>
            <w:r w:rsidRPr="0068502E">
              <w:rPr>
                <w:color w:val="000000"/>
                <w:sz w:val="16"/>
                <w:szCs w:val="16"/>
              </w:rPr>
              <w:t>Кількість днів</w:t>
            </w:r>
          </w:p>
        </w:tc>
      </w:tr>
      <w:tr w:rsidR="00003B38" w:rsidTr="00EC0293">
        <w:trPr>
          <w:cantSplit/>
          <w:trHeight w:val="206"/>
        </w:trPr>
        <w:tc>
          <w:tcPr>
            <w:tcW w:w="382" w:type="dxa"/>
          </w:tcPr>
          <w:p w:rsidR="0068502E" w:rsidRPr="0068502E" w:rsidRDefault="003872F8" w:rsidP="0068502E">
            <w:pPr>
              <w:jc w:val="center"/>
              <w:rPr>
                <w:color w:val="000000"/>
                <w:sz w:val="16"/>
                <w:szCs w:val="16"/>
              </w:rPr>
            </w:pPr>
            <w:r w:rsidRPr="0068502E">
              <w:rPr>
                <w:color w:val="000000"/>
                <w:sz w:val="16"/>
                <w:szCs w:val="16"/>
              </w:rPr>
              <w:t>1</w:t>
            </w:r>
          </w:p>
        </w:tc>
        <w:tc>
          <w:tcPr>
            <w:tcW w:w="860" w:type="dxa"/>
          </w:tcPr>
          <w:p w:rsidR="0068502E" w:rsidRPr="0068502E" w:rsidRDefault="003872F8" w:rsidP="0068502E">
            <w:pPr>
              <w:jc w:val="center"/>
              <w:rPr>
                <w:color w:val="000000"/>
                <w:sz w:val="16"/>
                <w:szCs w:val="16"/>
              </w:rPr>
            </w:pPr>
            <w:r w:rsidRPr="0068502E">
              <w:rPr>
                <w:color w:val="000000"/>
                <w:sz w:val="16"/>
                <w:szCs w:val="16"/>
              </w:rPr>
              <w:t>2</w:t>
            </w:r>
          </w:p>
        </w:tc>
        <w:tc>
          <w:tcPr>
            <w:tcW w:w="426" w:type="dxa"/>
          </w:tcPr>
          <w:p w:rsidR="0068502E" w:rsidRPr="0068502E" w:rsidRDefault="003872F8" w:rsidP="0068502E">
            <w:pPr>
              <w:jc w:val="center"/>
              <w:rPr>
                <w:color w:val="000000"/>
                <w:sz w:val="16"/>
                <w:szCs w:val="16"/>
              </w:rPr>
            </w:pPr>
            <w:r w:rsidRPr="0068502E">
              <w:rPr>
                <w:color w:val="000000"/>
                <w:sz w:val="16"/>
                <w:szCs w:val="16"/>
              </w:rPr>
              <w:t>3</w:t>
            </w:r>
          </w:p>
        </w:tc>
        <w:tc>
          <w:tcPr>
            <w:tcW w:w="425" w:type="dxa"/>
          </w:tcPr>
          <w:p w:rsidR="0068502E" w:rsidRPr="0068502E" w:rsidRDefault="003872F8" w:rsidP="0068502E">
            <w:pPr>
              <w:jc w:val="center"/>
              <w:rPr>
                <w:color w:val="000000"/>
                <w:sz w:val="16"/>
                <w:szCs w:val="16"/>
              </w:rPr>
            </w:pPr>
            <w:r w:rsidRPr="0068502E">
              <w:rPr>
                <w:color w:val="000000"/>
                <w:sz w:val="16"/>
                <w:szCs w:val="16"/>
              </w:rPr>
              <w:t>4</w:t>
            </w:r>
          </w:p>
        </w:tc>
        <w:tc>
          <w:tcPr>
            <w:tcW w:w="709" w:type="dxa"/>
          </w:tcPr>
          <w:p w:rsidR="0068502E" w:rsidRPr="0068502E" w:rsidRDefault="003872F8" w:rsidP="0068502E">
            <w:pPr>
              <w:jc w:val="center"/>
              <w:rPr>
                <w:color w:val="000000"/>
                <w:sz w:val="16"/>
                <w:szCs w:val="16"/>
              </w:rPr>
            </w:pPr>
            <w:r w:rsidRPr="0068502E">
              <w:rPr>
                <w:color w:val="000000"/>
                <w:sz w:val="16"/>
                <w:szCs w:val="16"/>
              </w:rPr>
              <w:t>5</w:t>
            </w:r>
          </w:p>
        </w:tc>
        <w:tc>
          <w:tcPr>
            <w:tcW w:w="567" w:type="dxa"/>
          </w:tcPr>
          <w:p w:rsidR="0068502E" w:rsidRPr="0068502E" w:rsidRDefault="003872F8" w:rsidP="0068502E">
            <w:pPr>
              <w:jc w:val="center"/>
              <w:rPr>
                <w:color w:val="000000"/>
                <w:sz w:val="16"/>
                <w:szCs w:val="16"/>
              </w:rPr>
            </w:pPr>
            <w:r w:rsidRPr="0068502E">
              <w:rPr>
                <w:color w:val="000000"/>
                <w:sz w:val="16"/>
                <w:szCs w:val="16"/>
              </w:rPr>
              <w:t>6</w:t>
            </w:r>
          </w:p>
        </w:tc>
        <w:tc>
          <w:tcPr>
            <w:tcW w:w="992" w:type="dxa"/>
          </w:tcPr>
          <w:p w:rsidR="0068502E" w:rsidRPr="0068502E" w:rsidRDefault="003872F8" w:rsidP="0068502E">
            <w:pPr>
              <w:jc w:val="center"/>
              <w:rPr>
                <w:color w:val="000000"/>
                <w:sz w:val="16"/>
                <w:szCs w:val="16"/>
              </w:rPr>
            </w:pPr>
            <w:r w:rsidRPr="0068502E">
              <w:rPr>
                <w:color w:val="000000"/>
                <w:sz w:val="16"/>
                <w:szCs w:val="16"/>
              </w:rPr>
              <w:t>7</w:t>
            </w:r>
          </w:p>
        </w:tc>
        <w:tc>
          <w:tcPr>
            <w:tcW w:w="850" w:type="dxa"/>
          </w:tcPr>
          <w:p w:rsidR="0068502E" w:rsidRPr="0068502E" w:rsidRDefault="003872F8" w:rsidP="0068502E">
            <w:pPr>
              <w:jc w:val="center"/>
              <w:rPr>
                <w:color w:val="000000"/>
                <w:sz w:val="16"/>
                <w:szCs w:val="16"/>
              </w:rPr>
            </w:pPr>
            <w:r w:rsidRPr="0068502E">
              <w:rPr>
                <w:color w:val="000000"/>
                <w:sz w:val="16"/>
                <w:szCs w:val="16"/>
              </w:rPr>
              <w:t>8</w:t>
            </w:r>
          </w:p>
        </w:tc>
        <w:tc>
          <w:tcPr>
            <w:tcW w:w="851" w:type="dxa"/>
          </w:tcPr>
          <w:p w:rsidR="0068502E" w:rsidRPr="0068502E" w:rsidRDefault="003872F8" w:rsidP="0068502E">
            <w:pPr>
              <w:jc w:val="center"/>
              <w:rPr>
                <w:color w:val="000000"/>
                <w:sz w:val="16"/>
                <w:szCs w:val="16"/>
              </w:rPr>
            </w:pPr>
            <w:r w:rsidRPr="0068502E">
              <w:rPr>
                <w:color w:val="000000"/>
                <w:sz w:val="16"/>
                <w:szCs w:val="16"/>
              </w:rPr>
              <w:t>9</w:t>
            </w:r>
          </w:p>
        </w:tc>
        <w:tc>
          <w:tcPr>
            <w:tcW w:w="1134" w:type="dxa"/>
          </w:tcPr>
          <w:p w:rsidR="0068502E" w:rsidRPr="0068502E" w:rsidRDefault="003872F8" w:rsidP="0068502E">
            <w:pPr>
              <w:jc w:val="center"/>
              <w:rPr>
                <w:color w:val="000000"/>
                <w:sz w:val="16"/>
                <w:szCs w:val="16"/>
              </w:rPr>
            </w:pPr>
            <w:r w:rsidRPr="0068502E">
              <w:rPr>
                <w:color w:val="000000"/>
                <w:sz w:val="16"/>
                <w:szCs w:val="16"/>
              </w:rPr>
              <w:t>10</w:t>
            </w:r>
          </w:p>
        </w:tc>
        <w:tc>
          <w:tcPr>
            <w:tcW w:w="992" w:type="dxa"/>
          </w:tcPr>
          <w:p w:rsidR="0068502E" w:rsidRPr="0068502E" w:rsidRDefault="003872F8" w:rsidP="0068502E">
            <w:pPr>
              <w:jc w:val="center"/>
              <w:rPr>
                <w:color w:val="000000"/>
                <w:sz w:val="16"/>
                <w:szCs w:val="16"/>
              </w:rPr>
            </w:pPr>
            <w:r w:rsidRPr="0068502E">
              <w:rPr>
                <w:color w:val="000000"/>
                <w:sz w:val="16"/>
                <w:szCs w:val="16"/>
              </w:rPr>
              <w:t>11</w:t>
            </w:r>
          </w:p>
        </w:tc>
        <w:tc>
          <w:tcPr>
            <w:tcW w:w="1276" w:type="dxa"/>
          </w:tcPr>
          <w:p w:rsidR="0068502E" w:rsidRPr="0068502E" w:rsidRDefault="003872F8" w:rsidP="0068502E">
            <w:pPr>
              <w:jc w:val="center"/>
              <w:rPr>
                <w:color w:val="000000"/>
                <w:sz w:val="16"/>
                <w:szCs w:val="16"/>
                <w:lang w:val="ru-RU"/>
              </w:rPr>
            </w:pPr>
            <w:r w:rsidRPr="0068502E">
              <w:rPr>
                <w:color w:val="000000"/>
                <w:sz w:val="16"/>
                <w:szCs w:val="16"/>
                <w:lang w:val="ru-RU"/>
              </w:rPr>
              <w:t>12</w:t>
            </w:r>
          </w:p>
        </w:tc>
        <w:tc>
          <w:tcPr>
            <w:tcW w:w="850" w:type="dxa"/>
          </w:tcPr>
          <w:p w:rsidR="0068502E" w:rsidRPr="0068502E" w:rsidRDefault="003872F8" w:rsidP="0068502E">
            <w:pPr>
              <w:jc w:val="center"/>
              <w:rPr>
                <w:color w:val="000000"/>
                <w:sz w:val="16"/>
                <w:szCs w:val="16"/>
              </w:rPr>
            </w:pPr>
            <w:r w:rsidRPr="0068502E">
              <w:rPr>
                <w:color w:val="000000"/>
                <w:sz w:val="16"/>
                <w:szCs w:val="16"/>
              </w:rPr>
              <w:t>13</w:t>
            </w:r>
          </w:p>
        </w:tc>
        <w:tc>
          <w:tcPr>
            <w:tcW w:w="993" w:type="dxa"/>
          </w:tcPr>
          <w:p w:rsidR="0068502E" w:rsidRPr="0068502E" w:rsidRDefault="003872F8" w:rsidP="0068502E">
            <w:pPr>
              <w:jc w:val="center"/>
              <w:rPr>
                <w:color w:val="000000"/>
                <w:sz w:val="16"/>
                <w:szCs w:val="16"/>
              </w:rPr>
            </w:pPr>
            <w:r w:rsidRPr="0068502E">
              <w:rPr>
                <w:color w:val="000000"/>
                <w:sz w:val="16"/>
                <w:szCs w:val="16"/>
              </w:rPr>
              <w:t>14</w:t>
            </w:r>
          </w:p>
        </w:tc>
        <w:tc>
          <w:tcPr>
            <w:tcW w:w="992" w:type="dxa"/>
          </w:tcPr>
          <w:p w:rsidR="0068502E" w:rsidRPr="0068502E" w:rsidRDefault="003872F8" w:rsidP="0068502E">
            <w:pPr>
              <w:jc w:val="center"/>
              <w:rPr>
                <w:color w:val="000000"/>
                <w:sz w:val="16"/>
                <w:szCs w:val="16"/>
              </w:rPr>
            </w:pPr>
            <w:r w:rsidRPr="0068502E">
              <w:rPr>
                <w:color w:val="000000"/>
                <w:sz w:val="16"/>
                <w:szCs w:val="16"/>
              </w:rPr>
              <w:t>15</w:t>
            </w:r>
          </w:p>
        </w:tc>
        <w:tc>
          <w:tcPr>
            <w:tcW w:w="709" w:type="dxa"/>
          </w:tcPr>
          <w:p w:rsidR="0068502E" w:rsidRPr="0068502E" w:rsidRDefault="003872F8" w:rsidP="0068502E">
            <w:pPr>
              <w:jc w:val="center"/>
              <w:rPr>
                <w:color w:val="000000"/>
                <w:sz w:val="16"/>
                <w:szCs w:val="16"/>
              </w:rPr>
            </w:pPr>
            <w:r w:rsidRPr="0068502E">
              <w:rPr>
                <w:color w:val="000000"/>
                <w:sz w:val="16"/>
                <w:szCs w:val="16"/>
              </w:rPr>
              <w:t>16</w:t>
            </w:r>
          </w:p>
        </w:tc>
        <w:tc>
          <w:tcPr>
            <w:tcW w:w="992" w:type="dxa"/>
          </w:tcPr>
          <w:p w:rsidR="0068502E" w:rsidRPr="0068502E" w:rsidRDefault="003872F8" w:rsidP="0068502E">
            <w:pPr>
              <w:jc w:val="center"/>
              <w:rPr>
                <w:color w:val="000000"/>
                <w:sz w:val="16"/>
                <w:szCs w:val="16"/>
              </w:rPr>
            </w:pPr>
            <w:r w:rsidRPr="0068502E">
              <w:rPr>
                <w:color w:val="000000"/>
                <w:sz w:val="16"/>
                <w:szCs w:val="16"/>
              </w:rPr>
              <w:t>1</w:t>
            </w:r>
            <w:r>
              <w:rPr>
                <w:color w:val="000000"/>
                <w:sz w:val="16"/>
                <w:szCs w:val="16"/>
              </w:rPr>
              <w:t>7</w:t>
            </w:r>
          </w:p>
        </w:tc>
        <w:tc>
          <w:tcPr>
            <w:tcW w:w="992" w:type="dxa"/>
          </w:tcPr>
          <w:p w:rsidR="0068502E" w:rsidRPr="0068502E" w:rsidRDefault="003872F8" w:rsidP="0068502E">
            <w:pPr>
              <w:jc w:val="center"/>
              <w:rPr>
                <w:color w:val="000000"/>
                <w:sz w:val="16"/>
                <w:szCs w:val="16"/>
              </w:rPr>
            </w:pPr>
            <w:r w:rsidRPr="0068502E">
              <w:rPr>
                <w:color w:val="000000"/>
                <w:sz w:val="16"/>
                <w:szCs w:val="16"/>
              </w:rPr>
              <w:t>1</w:t>
            </w:r>
            <w:r>
              <w:rPr>
                <w:color w:val="000000"/>
                <w:sz w:val="16"/>
                <w:szCs w:val="16"/>
              </w:rPr>
              <w:t>8</w:t>
            </w:r>
          </w:p>
        </w:tc>
        <w:tc>
          <w:tcPr>
            <w:tcW w:w="709" w:type="dxa"/>
          </w:tcPr>
          <w:p w:rsidR="0068502E" w:rsidRPr="0068502E" w:rsidRDefault="003872F8" w:rsidP="0068502E">
            <w:pPr>
              <w:jc w:val="center"/>
              <w:rPr>
                <w:color w:val="000000"/>
                <w:sz w:val="16"/>
                <w:szCs w:val="16"/>
              </w:rPr>
            </w:pPr>
            <w:r w:rsidRPr="0068502E">
              <w:rPr>
                <w:color w:val="000000"/>
                <w:sz w:val="16"/>
                <w:szCs w:val="16"/>
              </w:rPr>
              <w:t>1</w:t>
            </w:r>
            <w:r>
              <w:rPr>
                <w:color w:val="000000"/>
                <w:sz w:val="16"/>
                <w:szCs w:val="16"/>
              </w:rPr>
              <w:t>9</w:t>
            </w:r>
          </w:p>
        </w:tc>
      </w:tr>
      <w:tr w:rsidR="00003B38" w:rsidTr="00EC0293">
        <w:trPr>
          <w:cantSplit/>
          <w:trHeight w:val="215"/>
        </w:trPr>
        <w:tc>
          <w:tcPr>
            <w:tcW w:w="382" w:type="dxa"/>
          </w:tcPr>
          <w:p w:rsidR="0068502E" w:rsidRPr="0068502E" w:rsidRDefault="0068502E" w:rsidP="0068502E">
            <w:pPr>
              <w:rPr>
                <w:color w:val="000000"/>
                <w:sz w:val="16"/>
                <w:szCs w:val="16"/>
              </w:rPr>
            </w:pPr>
          </w:p>
        </w:tc>
        <w:tc>
          <w:tcPr>
            <w:tcW w:w="860" w:type="dxa"/>
          </w:tcPr>
          <w:p w:rsidR="0068502E" w:rsidRPr="0068502E" w:rsidRDefault="0068502E" w:rsidP="0068502E">
            <w:pPr>
              <w:rPr>
                <w:color w:val="000000"/>
                <w:sz w:val="16"/>
                <w:szCs w:val="16"/>
              </w:rPr>
            </w:pPr>
          </w:p>
        </w:tc>
        <w:tc>
          <w:tcPr>
            <w:tcW w:w="426" w:type="dxa"/>
          </w:tcPr>
          <w:p w:rsidR="0068502E" w:rsidRPr="0068502E" w:rsidRDefault="0068502E" w:rsidP="0068502E">
            <w:pPr>
              <w:rPr>
                <w:color w:val="000000"/>
                <w:sz w:val="16"/>
                <w:szCs w:val="16"/>
              </w:rPr>
            </w:pPr>
          </w:p>
        </w:tc>
        <w:tc>
          <w:tcPr>
            <w:tcW w:w="425" w:type="dxa"/>
          </w:tcPr>
          <w:p w:rsidR="0068502E" w:rsidRPr="0068502E" w:rsidRDefault="0068502E" w:rsidP="0068502E">
            <w:pPr>
              <w:rPr>
                <w:color w:val="000000"/>
                <w:sz w:val="16"/>
                <w:szCs w:val="16"/>
              </w:rPr>
            </w:pPr>
          </w:p>
        </w:tc>
        <w:tc>
          <w:tcPr>
            <w:tcW w:w="709" w:type="dxa"/>
          </w:tcPr>
          <w:p w:rsidR="0068502E" w:rsidRPr="0068502E" w:rsidRDefault="0068502E" w:rsidP="0068502E">
            <w:pPr>
              <w:rPr>
                <w:color w:val="000000"/>
                <w:sz w:val="16"/>
                <w:szCs w:val="16"/>
              </w:rPr>
            </w:pPr>
          </w:p>
        </w:tc>
        <w:tc>
          <w:tcPr>
            <w:tcW w:w="567" w:type="dxa"/>
          </w:tcPr>
          <w:p w:rsidR="0068502E" w:rsidRPr="0068502E" w:rsidRDefault="0068502E" w:rsidP="0068502E">
            <w:pPr>
              <w:rPr>
                <w:color w:val="000000"/>
                <w:sz w:val="16"/>
                <w:szCs w:val="16"/>
              </w:rPr>
            </w:pPr>
          </w:p>
        </w:tc>
        <w:tc>
          <w:tcPr>
            <w:tcW w:w="992" w:type="dxa"/>
          </w:tcPr>
          <w:p w:rsidR="0068502E" w:rsidRPr="0068502E" w:rsidRDefault="0068502E" w:rsidP="0068502E">
            <w:pPr>
              <w:rPr>
                <w:color w:val="000000"/>
                <w:sz w:val="16"/>
                <w:szCs w:val="16"/>
              </w:rPr>
            </w:pPr>
          </w:p>
        </w:tc>
        <w:tc>
          <w:tcPr>
            <w:tcW w:w="850" w:type="dxa"/>
          </w:tcPr>
          <w:p w:rsidR="0068502E" w:rsidRPr="0068502E" w:rsidRDefault="0068502E" w:rsidP="0068502E">
            <w:pPr>
              <w:rPr>
                <w:color w:val="000000"/>
                <w:sz w:val="16"/>
                <w:szCs w:val="16"/>
              </w:rPr>
            </w:pPr>
          </w:p>
        </w:tc>
        <w:tc>
          <w:tcPr>
            <w:tcW w:w="851" w:type="dxa"/>
          </w:tcPr>
          <w:p w:rsidR="0068502E" w:rsidRPr="0068502E" w:rsidRDefault="0068502E" w:rsidP="0068502E">
            <w:pPr>
              <w:rPr>
                <w:color w:val="000000"/>
                <w:sz w:val="16"/>
                <w:szCs w:val="16"/>
              </w:rPr>
            </w:pPr>
          </w:p>
        </w:tc>
        <w:tc>
          <w:tcPr>
            <w:tcW w:w="1134" w:type="dxa"/>
          </w:tcPr>
          <w:p w:rsidR="0068502E" w:rsidRPr="0068502E" w:rsidRDefault="0068502E" w:rsidP="0068502E">
            <w:pPr>
              <w:rPr>
                <w:color w:val="000000"/>
                <w:sz w:val="16"/>
                <w:szCs w:val="16"/>
              </w:rPr>
            </w:pPr>
          </w:p>
        </w:tc>
        <w:tc>
          <w:tcPr>
            <w:tcW w:w="992" w:type="dxa"/>
          </w:tcPr>
          <w:p w:rsidR="0068502E" w:rsidRPr="0068502E" w:rsidRDefault="0068502E" w:rsidP="0068502E">
            <w:pPr>
              <w:rPr>
                <w:color w:val="000000"/>
                <w:sz w:val="16"/>
                <w:szCs w:val="16"/>
              </w:rPr>
            </w:pPr>
          </w:p>
        </w:tc>
        <w:tc>
          <w:tcPr>
            <w:tcW w:w="1276" w:type="dxa"/>
          </w:tcPr>
          <w:p w:rsidR="0068502E" w:rsidRPr="0068502E" w:rsidRDefault="0068502E" w:rsidP="0068502E">
            <w:pPr>
              <w:rPr>
                <w:color w:val="000000"/>
                <w:sz w:val="16"/>
                <w:szCs w:val="16"/>
              </w:rPr>
            </w:pPr>
          </w:p>
        </w:tc>
        <w:tc>
          <w:tcPr>
            <w:tcW w:w="850" w:type="dxa"/>
          </w:tcPr>
          <w:p w:rsidR="0068502E" w:rsidRPr="0068502E" w:rsidRDefault="0068502E" w:rsidP="0068502E">
            <w:pPr>
              <w:rPr>
                <w:color w:val="000000"/>
                <w:sz w:val="16"/>
                <w:szCs w:val="16"/>
              </w:rPr>
            </w:pPr>
          </w:p>
        </w:tc>
        <w:tc>
          <w:tcPr>
            <w:tcW w:w="993" w:type="dxa"/>
          </w:tcPr>
          <w:p w:rsidR="0068502E" w:rsidRPr="0068502E" w:rsidRDefault="0068502E" w:rsidP="0068502E">
            <w:pPr>
              <w:rPr>
                <w:color w:val="000000"/>
                <w:sz w:val="16"/>
                <w:szCs w:val="16"/>
              </w:rPr>
            </w:pPr>
          </w:p>
        </w:tc>
        <w:tc>
          <w:tcPr>
            <w:tcW w:w="992" w:type="dxa"/>
          </w:tcPr>
          <w:p w:rsidR="0068502E" w:rsidRPr="0068502E" w:rsidRDefault="0068502E" w:rsidP="0068502E">
            <w:pPr>
              <w:rPr>
                <w:color w:val="000000"/>
                <w:sz w:val="16"/>
                <w:szCs w:val="16"/>
              </w:rPr>
            </w:pPr>
          </w:p>
        </w:tc>
        <w:tc>
          <w:tcPr>
            <w:tcW w:w="709" w:type="dxa"/>
          </w:tcPr>
          <w:p w:rsidR="0068502E" w:rsidRPr="0068502E" w:rsidRDefault="0068502E" w:rsidP="0068502E">
            <w:pPr>
              <w:rPr>
                <w:color w:val="000000"/>
                <w:sz w:val="16"/>
                <w:szCs w:val="16"/>
              </w:rPr>
            </w:pPr>
          </w:p>
        </w:tc>
        <w:tc>
          <w:tcPr>
            <w:tcW w:w="992" w:type="dxa"/>
          </w:tcPr>
          <w:p w:rsidR="0068502E" w:rsidRPr="0068502E" w:rsidRDefault="0068502E" w:rsidP="0068502E">
            <w:pPr>
              <w:rPr>
                <w:color w:val="000000"/>
                <w:sz w:val="16"/>
                <w:szCs w:val="16"/>
              </w:rPr>
            </w:pPr>
          </w:p>
        </w:tc>
        <w:tc>
          <w:tcPr>
            <w:tcW w:w="992" w:type="dxa"/>
          </w:tcPr>
          <w:p w:rsidR="0068502E" w:rsidRPr="0068502E" w:rsidRDefault="0068502E" w:rsidP="0068502E">
            <w:pPr>
              <w:rPr>
                <w:color w:val="000000"/>
                <w:sz w:val="16"/>
                <w:szCs w:val="16"/>
              </w:rPr>
            </w:pPr>
          </w:p>
        </w:tc>
        <w:tc>
          <w:tcPr>
            <w:tcW w:w="709" w:type="dxa"/>
          </w:tcPr>
          <w:p w:rsidR="0068502E" w:rsidRPr="0068502E" w:rsidRDefault="0068502E" w:rsidP="0068502E">
            <w:pPr>
              <w:rPr>
                <w:color w:val="000000"/>
                <w:sz w:val="16"/>
                <w:szCs w:val="16"/>
              </w:rPr>
            </w:pPr>
          </w:p>
        </w:tc>
      </w:tr>
      <w:tr w:rsidR="00003B38" w:rsidTr="00EC0293">
        <w:trPr>
          <w:cantSplit/>
          <w:trHeight w:val="215"/>
        </w:trPr>
        <w:tc>
          <w:tcPr>
            <w:tcW w:w="382" w:type="dxa"/>
          </w:tcPr>
          <w:p w:rsidR="0068502E" w:rsidRPr="0068502E" w:rsidRDefault="0068502E" w:rsidP="0068502E">
            <w:pPr>
              <w:rPr>
                <w:color w:val="000000"/>
                <w:sz w:val="16"/>
                <w:szCs w:val="16"/>
              </w:rPr>
            </w:pPr>
          </w:p>
        </w:tc>
        <w:tc>
          <w:tcPr>
            <w:tcW w:w="860" w:type="dxa"/>
          </w:tcPr>
          <w:p w:rsidR="0068502E" w:rsidRPr="0068502E" w:rsidRDefault="0068502E" w:rsidP="0068502E">
            <w:pPr>
              <w:rPr>
                <w:color w:val="000000"/>
                <w:sz w:val="16"/>
                <w:szCs w:val="16"/>
              </w:rPr>
            </w:pPr>
          </w:p>
        </w:tc>
        <w:tc>
          <w:tcPr>
            <w:tcW w:w="426" w:type="dxa"/>
          </w:tcPr>
          <w:p w:rsidR="0068502E" w:rsidRPr="0068502E" w:rsidRDefault="0068502E" w:rsidP="0068502E">
            <w:pPr>
              <w:rPr>
                <w:color w:val="000000"/>
                <w:sz w:val="16"/>
                <w:szCs w:val="16"/>
              </w:rPr>
            </w:pPr>
          </w:p>
        </w:tc>
        <w:tc>
          <w:tcPr>
            <w:tcW w:w="425" w:type="dxa"/>
          </w:tcPr>
          <w:p w:rsidR="0068502E" w:rsidRPr="0068502E" w:rsidRDefault="0068502E" w:rsidP="0068502E">
            <w:pPr>
              <w:rPr>
                <w:color w:val="000000"/>
                <w:sz w:val="16"/>
                <w:szCs w:val="16"/>
              </w:rPr>
            </w:pPr>
          </w:p>
        </w:tc>
        <w:tc>
          <w:tcPr>
            <w:tcW w:w="709" w:type="dxa"/>
          </w:tcPr>
          <w:p w:rsidR="0068502E" w:rsidRPr="0068502E" w:rsidRDefault="0068502E" w:rsidP="0068502E">
            <w:pPr>
              <w:rPr>
                <w:color w:val="000000"/>
                <w:sz w:val="16"/>
                <w:szCs w:val="16"/>
              </w:rPr>
            </w:pPr>
          </w:p>
        </w:tc>
        <w:tc>
          <w:tcPr>
            <w:tcW w:w="567" w:type="dxa"/>
          </w:tcPr>
          <w:p w:rsidR="0068502E" w:rsidRPr="0068502E" w:rsidRDefault="0068502E" w:rsidP="0068502E">
            <w:pPr>
              <w:rPr>
                <w:color w:val="000000"/>
                <w:sz w:val="16"/>
                <w:szCs w:val="16"/>
              </w:rPr>
            </w:pPr>
          </w:p>
        </w:tc>
        <w:tc>
          <w:tcPr>
            <w:tcW w:w="992" w:type="dxa"/>
          </w:tcPr>
          <w:p w:rsidR="0068502E" w:rsidRPr="0068502E" w:rsidRDefault="0068502E" w:rsidP="0068502E">
            <w:pPr>
              <w:rPr>
                <w:color w:val="000000"/>
                <w:sz w:val="16"/>
                <w:szCs w:val="16"/>
              </w:rPr>
            </w:pPr>
          </w:p>
        </w:tc>
        <w:tc>
          <w:tcPr>
            <w:tcW w:w="850" w:type="dxa"/>
          </w:tcPr>
          <w:p w:rsidR="0068502E" w:rsidRPr="0068502E" w:rsidRDefault="0068502E" w:rsidP="0068502E">
            <w:pPr>
              <w:rPr>
                <w:color w:val="000000"/>
                <w:sz w:val="16"/>
                <w:szCs w:val="16"/>
              </w:rPr>
            </w:pPr>
          </w:p>
        </w:tc>
        <w:tc>
          <w:tcPr>
            <w:tcW w:w="851" w:type="dxa"/>
          </w:tcPr>
          <w:p w:rsidR="0068502E" w:rsidRPr="0068502E" w:rsidRDefault="0068502E" w:rsidP="0068502E">
            <w:pPr>
              <w:rPr>
                <w:color w:val="000000"/>
                <w:sz w:val="16"/>
                <w:szCs w:val="16"/>
              </w:rPr>
            </w:pPr>
          </w:p>
        </w:tc>
        <w:tc>
          <w:tcPr>
            <w:tcW w:w="1134" w:type="dxa"/>
          </w:tcPr>
          <w:p w:rsidR="0068502E" w:rsidRPr="0068502E" w:rsidRDefault="0068502E" w:rsidP="0068502E">
            <w:pPr>
              <w:rPr>
                <w:color w:val="000000"/>
                <w:sz w:val="16"/>
                <w:szCs w:val="16"/>
              </w:rPr>
            </w:pPr>
          </w:p>
        </w:tc>
        <w:tc>
          <w:tcPr>
            <w:tcW w:w="992" w:type="dxa"/>
          </w:tcPr>
          <w:p w:rsidR="0068502E" w:rsidRPr="0068502E" w:rsidRDefault="0068502E" w:rsidP="0068502E">
            <w:pPr>
              <w:rPr>
                <w:color w:val="000000"/>
                <w:sz w:val="16"/>
                <w:szCs w:val="16"/>
              </w:rPr>
            </w:pPr>
          </w:p>
        </w:tc>
        <w:tc>
          <w:tcPr>
            <w:tcW w:w="1276" w:type="dxa"/>
          </w:tcPr>
          <w:p w:rsidR="0068502E" w:rsidRPr="0068502E" w:rsidRDefault="0068502E" w:rsidP="0068502E">
            <w:pPr>
              <w:rPr>
                <w:color w:val="000000"/>
                <w:sz w:val="16"/>
                <w:szCs w:val="16"/>
              </w:rPr>
            </w:pPr>
          </w:p>
        </w:tc>
        <w:tc>
          <w:tcPr>
            <w:tcW w:w="850" w:type="dxa"/>
          </w:tcPr>
          <w:p w:rsidR="0068502E" w:rsidRPr="0068502E" w:rsidRDefault="0068502E" w:rsidP="0068502E">
            <w:pPr>
              <w:rPr>
                <w:color w:val="000000"/>
                <w:sz w:val="16"/>
                <w:szCs w:val="16"/>
              </w:rPr>
            </w:pPr>
          </w:p>
        </w:tc>
        <w:tc>
          <w:tcPr>
            <w:tcW w:w="993" w:type="dxa"/>
          </w:tcPr>
          <w:p w:rsidR="0068502E" w:rsidRPr="0068502E" w:rsidRDefault="0068502E" w:rsidP="0068502E">
            <w:pPr>
              <w:rPr>
                <w:color w:val="000000"/>
                <w:sz w:val="16"/>
                <w:szCs w:val="16"/>
              </w:rPr>
            </w:pPr>
          </w:p>
        </w:tc>
        <w:tc>
          <w:tcPr>
            <w:tcW w:w="992" w:type="dxa"/>
          </w:tcPr>
          <w:p w:rsidR="0068502E" w:rsidRPr="0068502E" w:rsidRDefault="0068502E" w:rsidP="0068502E">
            <w:pPr>
              <w:rPr>
                <w:color w:val="000000"/>
                <w:sz w:val="16"/>
                <w:szCs w:val="16"/>
              </w:rPr>
            </w:pPr>
          </w:p>
        </w:tc>
        <w:tc>
          <w:tcPr>
            <w:tcW w:w="709" w:type="dxa"/>
          </w:tcPr>
          <w:p w:rsidR="0068502E" w:rsidRPr="0068502E" w:rsidRDefault="0068502E" w:rsidP="0068502E">
            <w:pPr>
              <w:rPr>
                <w:color w:val="000000"/>
                <w:sz w:val="16"/>
                <w:szCs w:val="16"/>
              </w:rPr>
            </w:pPr>
          </w:p>
        </w:tc>
        <w:tc>
          <w:tcPr>
            <w:tcW w:w="992" w:type="dxa"/>
          </w:tcPr>
          <w:p w:rsidR="0068502E" w:rsidRPr="0068502E" w:rsidRDefault="0068502E" w:rsidP="0068502E">
            <w:pPr>
              <w:rPr>
                <w:color w:val="000000"/>
                <w:sz w:val="16"/>
                <w:szCs w:val="16"/>
              </w:rPr>
            </w:pPr>
          </w:p>
        </w:tc>
        <w:tc>
          <w:tcPr>
            <w:tcW w:w="992" w:type="dxa"/>
          </w:tcPr>
          <w:p w:rsidR="0068502E" w:rsidRPr="0068502E" w:rsidRDefault="0068502E" w:rsidP="0068502E">
            <w:pPr>
              <w:rPr>
                <w:color w:val="000000"/>
                <w:sz w:val="16"/>
                <w:szCs w:val="16"/>
              </w:rPr>
            </w:pPr>
          </w:p>
        </w:tc>
        <w:tc>
          <w:tcPr>
            <w:tcW w:w="709" w:type="dxa"/>
          </w:tcPr>
          <w:p w:rsidR="0068502E" w:rsidRPr="0068502E" w:rsidRDefault="0068502E" w:rsidP="0068502E">
            <w:pPr>
              <w:rPr>
                <w:color w:val="000000"/>
                <w:sz w:val="16"/>
                <w:szCs w:val="16"/>
              </w:rPr>
            </w:pPr>
          </w:p>
        </w:tc>
      </w:tr>
      <w:tr w:rsidR="00003B38" w:rsidTr="00EC0293">
        <w:trPr>
          <w:cantSplit/>
          <w:trHeight w:val="215"/>
        </w:trPr>
        <w:tc>
          <w:tcPr>
            <w:tcW w:w="3369" w:type="dxa"/>
            <w:gridSpan w:val="6"/>
          </w:tcPr>
          <w:p w:rsidR="0068502E" w:rsidRPr="0068502E" w:rsidRDefault="003872F8" w:rsidP="0068502E">
            <w:pPr>
              <w:rPr>
                <w:color w:val="000000"/>
                <w:sz w:val="16"/>
                <w:szCs w:val="16"/>
              </w:rPr>
            </w:pPr>
            <w:r w:rsidRPr="0068502E">
              <w:rPr>
                <w:color w:val="000000"/>
                <w:sz w:val="16"/>
                <w:szCs w:val="16"/>
              </w:rPr>
              <w:t>Усього</w:t>
            </w:r>
          </w:p>
        </w:tc>
        <w:tc>
          <w:tcPr>
            <w:tcW w:w="992" w:type="dxa"/>
          </w:tcPr>
          <w:p w:rsidR="0068502E" w:rsidRPr="0068502E" w:rsidRDefault="0068502E" w:rsidP="0068502E">
            <w:pPr>
              <w:rPr>
                <w:color w:val="000000"/>
                <w:sz w:val="16"/>
                <w:szCs w:val="16"/>
              </w:rPr>
            </w:pPr>
          </w:p>
        </w:tc>
        <w:tc>
          <w:tcPr>
            <w:tcW w:w="850" w:type="dxa"/>
          </w:tcPr>
          <w:p w:rsidR="0068502E" w:rsidRPr="0068502E" w:rsidRDefault="0068502E" w:rsidP="0068502E">
            <w:pPr>
              <w:rPr>
                <w:color w:val="000000"/>
                <w:sz w:val="16"/>
                <w:szCs w:val="16"/>
              </w:rPr>
            </w:pPr>
          </w:p>
        </w:tc>
        <w:tc>
          <w:tcPr>
            <w:tcW w:w="851" w:type="dxa"/>
          </w:tcPr>
          <w:p w:rsidR="0068502E" w:rsidRPr="0068502E" w:rsidRDefault="0068502E" w:rsidP="0068502E">
            <w:pPr>
              <w:rPr>
                <w:color w:val="000000"/>
                <w:sz w:val="16"/>
                <w:szCs w:val="16"/>
              </w:rPr>
            </w:pPr>
          </w:p>
        </w:tc>
        <w:tc>
          <w:tcPr>
            <w:tcW w:w="1134" w:type="dxa"/>
          </w:tcPr>
          <w:p w:rsidR="0068502E" w:rsidRPr="0068502E" w:rsidRDefault="003872F8" w:rsidP="0068502E">
            <w:pPr>
              <w:jc w:val="center"/>
              <w:rPr>
                <w:color w:val="000000"/>
                <w:sz w:val="16"/>
                <w:szCs w:val="16"/>
              </w:rPr>
            </w:pPr>
            <w:r w:rsidRPr="0068502E">
              <w:rPr>
                <w:color w:val="000000"/>
                <w:sz w:val="16"/>
                <w:szCs w:val="16"/>
              </w:rPr>
              <w:t>х</w:t>
            </w:r>
          </w:p>
        </w:tc>
        <w:tc>
          <w:tcPr>
            <w:tcW w:w="992" w:type="dxa"/>
          </w:tcPr>
          <w:p w:rsidR="0068502E" w:rsidRPr="0068502E" w:rsidRDefault="003872F8" w:rsidP="0068502E">
            <w:pPr>
              <w:jc w:val="center"/>
              <w:rPr>
                <w:color w:val="000000"/>
                <w:sz w:val="16"/>
                <w:szCs w:val="16"/>
              </w:rPr>
            </w:pPr>
            <w:r w:rsidRPr="0068502E">
              <w:rPr>
                <w:color w:val="000000"/>
                <w:sz w:val="16"/>
                <w:szCs w:val="16"/>
              </w:rPr>
              <w:t>х</w:t>
            </w:r>
          </w:p>
        </w:tc>
        <w:tc>
          <w:tcPr>
            <w:tcW w:w="1276" w:type="dxa"/>
          </w:tcPr>
          <w:p w:rsidR="0068502E" w:rsidRPr="0068502E" w:rsidRDefault="0068502E" w:rsidP="0068502E">
            <w:pPr>
              <w:rPr>
                <w:color w:val="000000"/>
                <w:sz w:val="16"/>
                <w:szCs w:val="16"/>
              </w:rPr>
            </w:pPr>
          </w:p>
        </w:tc>
        <w:tc>
          <w:tcPr>
            <w:tcW w:w="850" w:type="dxa"/>
          </w:tcPr>
          <w:p w:rsidR="0068502E" w:rsidRPr="0068502E" w:rsidRDefault="00C503B1" w:rsidP="00C503B1">
            <w:pPr>
              <w:jc w:val="center"/>
              <w:rPr>
                <w:color w:val="000000"/>
                <w:sz w:val="16"/>
                <w:szCs w:val="16"/>
              </w:rPr>
            </w:pPr>
            <w:r>
              <w:rPr>
                <w:color w:val="000000"/>
                <w:sz w:val="16"/>
                <w:szCs w:val="16"/>
              </w:rPr>
              <w:t>х</w:t>
            </w:r>
          </w:p>
        </w:tc>
        <w:tc>
          <w:tcPr>
            <w:tcW w:w="993" w:type="dxa"/>
          </w:tcPr>
          <w:p w:rsidR="0068502E" w:rsidRPr="0068502E" w:rsidRDefault="0068502E" w:rsidP="00C503B1">
            <w:pPr>
              <w:jc w:val="center"/>
              <w:rPr>
                <w:color w:val="000000"/>
                <w:sz w:val="16"/>
                <w:szCs w:val="16"/>
              </w:rPr>
            </w:pPr>
          </w:p>
        </w:tc>
        <w:tc>
          <w:tcPr>
            <w:tcW w:w="992" w:type="dxa"/>
          </w:tcPr>
          <w:p w:rsidR="0068502E" w:rsidRPr="0068502E" w:rsidRDefault="0068502E" w:rsidP="00C503B1">
            <w:pPr>
              <w:jc w:val="center"/>
              <w:rPr>
                <w:color w:val="000000"/>
                <w:sz w:val="16"/>
                <w:szCs w:val="16"/>
              </w:rPr>
            </w:pPr>
          </w:p>
        </w:tc>
        <w:tc>
          <w:tcPr>
            <w:tcW w:w="709" w:type="dxa"/>
          </w:tcPr>
          <w:p w:rsidR="0068502E" w:rsidRPr="0068502E" w:rsidRDefault="00C503B1" w:rsidP="00C503B1">
            <w:pPr>
              <w:jc w:val="center"/>
              <w:rPr>
                <w:color w:val="000000"/>
                <w:sz w:val="16"/>
                <w:szCs w:val="16"/>
              </w:rPr>
            </w:pPr>
            <w:r>
              <w:rPr>
                <w:color w:val="000000"/>
                <w:sz w:val="16"/>
                <w:szCs w:val="16"/>
              </w:rPr>
              <w:t>х</w:t>
            </w:r>
          </w:p>
        </w:tc>
        <w:tc>
          <w:tcPr>
            <w:tcW w:w="992" w:type="dxa"/>
          </w:tcPr>
          <w:p w:rsidR="0068502E" w:rsidRPr="0068502E" w:rsidRDefault="0068502E" w:rsidP="00C503B1">
            <w:pPr>
              <w:jc w:val="center"/>
              <w:rPr>
                <w:color w:val="000000"/>
                <w:sz w:val="16"/>
                <w:szCs w:val="16"/>
              </w:rPr>
            </w:pPr>
          </w:p>
        </w:tc>
        <w:tc>
          <w:tcPr>
            <w:tcW w:w="992" w:type="dxa"/>
          </w:tcPr>
          <w:p w:rsidR="0068502E" w:rsidRPr="0068502E" w:rsidRDefault="0068502E" w:rsidP="00C503B1">
            <w:pPr>
              <w:jc w:val="center"/>
              <w:rPr>
                <w:color w:val="000000"/>
                <w:sz w:val="16"/>
                <w:szCs w:val="16"/>
              </w:rPr>
            </w:pPr>
          </w:p>
        </w:tc>
        <w:tc>
          <w:tcPr>
            <w:tcW w:w="709" w:type="dxa"/>
          </w:tcPr>
          <w:p w:rsidR="0068502E" w:rsidRPr="0068502E" w:rsidRDefault="00C503B1" w:rsidP="00C503B1">
            <w:pPr>
              <w:jc w:val="center"/>
              <w:rPr>
                <w:color w:val="000000"/>
                <w:sz w:val="16"/>
                <w:szCs w:val="16"/>
              </w:rPr>
            </w:pPr>
            <w:r>
              <w:rPr>
                <w:color w:val="000000"/>
                <w:sz w:val="16"/>
                <w:szCs w:val="16"/>
              </w:rPr>
              <w:t>х</w:t>
            </w:r>
          </w:p>
        </w:tc>
      </w:tr>
    </w:tbl>
    <w:p w:rsidR="00936641" w:rsidRDefault="00936641" w:rsidP="00936641">
      <w:pPr>
        <w:rPr>
          <w:b/>
          <w:color w:val="000000"/>
          <w:lang w:val="ru-RU"/>
        </w:rPr>
      </w:pPr>
    </w:p>
    <w:p w:rsidR="00627C04" w:rsidRPr="00627C04" w:rsidRDefault="003872F8" w:rsidP="00936641">
      <w:pPr>
        <w:rPr>
          <w:b/>
          <w:color w:val="000000"/>
        </w:rPr>
      </w:pPr>
      <w:r w:rsidRPr="00627C04">
        <w:rPr>
          <w:b/>
          <w:color w:val="000000"/>
        </w:rPr>
        <w:t>Примітки:</w:t>
      </w:r>
    </w:p>
    <w:p w:rsidR="00627C04" w:rsidRPr="00627C04" w:rsidRDefault="00627C04" w:rsidP="00936641">
      <w:pPr>
        <w:rPr>
          <w:b/>
          <w:color w:val="000000"/>
          <w:lang w:val="en-US"/>
        </w:rPr>
      </w:pPr>
    </w:p>
    <w:p w:rsidR="003C2768" w:rsidRPr="003C2768" w:rsidRDefault="003872F8" w:rsidP="003C2768">
      <w:pPr>
        <w:rPr>
          <w:b/>
          <w:bCs/>
          <w:color w:val="000000"/>
        </w:rPr>
      </w:pPr>
      <w:r w:rsidRPr="003C2768">
        <w:rPr>
          <w:b/>
          <w:bCs/>
          <w:color w:val="000000"/>
        </w:rPr>
        <w:t>Відділення Держмолодьжитла</w:t>
      </w:r>
    </w:p>
    <w:p w:rsidR="003C2768" w:rsidRDefault="003872F8" w:rsidP="003C2768">
      <w:pPr>
        <w:rPr>
          <w:b/>
          <w:bCs/>
          <w:color w:val="000000"/>
        </w:rPr>
      </w:pPr>
      <w:r w:rsidRPr="003C2768">
        <w:rPr>
          <w:b/>
          <w:bCs/>
          <w:color w:val="000000"/>
        </w:rPr>
        <w:t xml:space="preserve">«Львівське регіональне управління» </w:t>
      </w:r>
    </w:p>
    <w:p w:rsidR="003C2768" w:rsidRDefault="003C2768" w:rsidP="003C2768">
      <w:pPr>
        <w:rPr>
          <w:b/>
          <w:bCs/>
          <w:color w:val="000000"/>
        </w:rPr>
      </w:pPr>
    </w:p>
    <w:p w:rsidR="00936641" w:rsidRPr="004B5DF3" w:rsidRDefault="00B45175" w:rsidP="003C2768">
      <w:pPr>
        <w:rPr>
          <w:b/>
          <w:bCs/>
          <w:i/>
          <w:color w:val="000000"/>
          <w:sz w:val="16"/>
          <w:szCs w:val="16"/>
        </w:rPr>
      </w:pPr>
      <w:r w:rsidRPr="00F73A19">
        <w:rPr>
          <w:color w:val="000000"/>
        </w:rPr>
        <w:t>«</w:t>
      </w:r>
      <w:r w:rsidR="003872F8" w:rsidRPr="00F73A19">
        <w:rPr>
          <w:color w:val="000000"/>
        </w:rPr>
        <w:t>____</w:t>
      </w:r>
      <w:r w:rsidRPr="00F73A19">
        <w:rPr>
          <w:color w:val="000000"/>
        </w:rPr>
        <w:t>»</w:t>
      </w:r>
      <w:r w:rsidR="003872F8" w:rsidRPr="00F73A19">
        <w:rPr>
          <w:color w:val="000000"/>
        </w:rPr>
        <w:t xml:space="preserve"> _____________________ 20</w:t>
      </w:r>
      <w:r w:rsidR="00064AA6" w:rsidRPr="00F73A19">
        <w:rPr>
          <w:color w:val="000000"/>
        </w:rPr>
        <w:t>2</w:t>
      </w:r>
      <w:r w:rsidR="003872F8" w:rsidRPr="00F73A19">
        <w:rPr>
          <w:color w:val="000000"/>
        </w:rPr>
        <w:t xml:space="preserve">__р.                                     ________________________                                 ______________               </w:t>
      </w:r>
      <w:r w:rsidR="003872F8" w:rsidRPr="00F73A19">
        <w:rPr>
          <w:color w:val="000000"/>
          <w:sz w:val="22"/>
        </w:rPr>
        <w:t xml:space="preserve">                                                                                                                                                                                       </w:t>
      </w:r>
      <w:r w:rsidR="003872F8" w:rsidRPr="00F73A19">
        <w:rPr>
          <w:color w:val="000000"/>
          <w:sz w:val="16"/>
        </w:rPr>
        <w:t xml:space="preserve">                                                                         </w:t>
      </w:r>
      <w:r w:rsidR="003872F8" w:rsidRPr="00F73A19">
        <w:rPr>
          <w:color w:val="000000"/>
          <w:sz w:val="16"/>
        </w:rPr>
        <w:t xml:space="preserve">                                                                                                                                                                                                                                                                </w:t>
      </w:r>
      <w:r w:rsidR="003872F8" w:rsidRPr="00F73A19">
        <w:rPr>
          <w:color w:val="000000"/>
          <w:sz w:val="16"/>
        </w:rPr>
        <w:t xml:space="preserve">                                </w:t>
      </w:r>
      <w:r w:rsidR="003872F8" w:rsidRPr="00F73A19">
        <w:rPr>
          <w:b/>
          <w:bCs/>
          <w:color w:val="000000"/>
          <w:sz w:val="20"/>
        </w:rPr>
        <w:t xml:space="preserve">М.П.     </w:t>
      </w:r>
      <w:r w:rsidR="003872F8" w:rsidRPr="00F73A19">
        <w:rPr>
          <w:b/>
          <w:bCs/>
          <w:color w:val="000000"/>
          <w:sz w:val="20"/>
        </w:rPr>
        <w:tab/>
      </w:r>
      <w:r w:rsidR="003872F8" w:rsidRPr="00F73A19">
        <w:rPr>
          <w:b/>
          <w:bCs/>
          <w:color w:val="000000"/>
          <w:sz w:val="20"/>
        </w:rPr>
        <w:tab/>
      </w:r>
      <w:r w:rsidR="003872F8" w:rsidRPr="00F73A19">
        <w:rPr>
          <w:b/>
          <w:bCs/>
          <w:color w:val="000000"/>
          <w:sz w:val="20"/>
        </w:rPr>
        <w:tab/>
      </w:r>
      <w:r w:rsidR="003872F8" w:rsidRPr="00F73A19">
        <w:rPr>
          <w:b/>
          <w:bCs/>
          <w:color w:val="000000"/>
          <w:sz w:val="20"/>
        </w:rPr>
        <w:tab/>
      </w:r>
      <w:r w:rsidR="003872F8" w:rsidRPr="00F73A19">
        <w:rPr>
          <w:b/>
          <w:bCs/>
          <w:color w:val="000000"/>
          <w:sz w:val="20"/>
        </w:rPr>
        <w:tab/>
      </w:r>
      <w:r w:rsidR="003872F8" w:rsidRPr="00F73A19">
        <w:rPr>
          <w:b/>
          <w:bCs/>
          <w:color w:val="000000"/>
          <w:sz w:val="20"/>
        </w:rPr>
        <w:tab/>
      </w:r>
      <w:r w:rsidR="003872F8" w:rsidRPr="00F73A19">
        <w:rPr>
          <w:b/>
          <w:bCs/>
          <w:color w:val="000000"/>
          <w:sz w:val="20"/>
        </w:rPr>
        <w:tab/>
      </w:r>
      <w:r w:rsidR="003872F8" w:rsidRPr="00F73A19">
        <w:rPr>
          <w:b/>
          <w:bCs/>
          <w:color w:val="000000"/>
          <w:sz w:val="20"/>
        </w:rPr>
        <w:tab/>
      </w:r>
      <w:r w:rsidR="003872F8" w:rsidRPr="00F73A19">
        <w:rPr>
          <w:b/>
          <w:bCs/>
          <w:color w:val="000000"/>
          <w:sz w:val="20"/>
        </w:rPr>
        <w:tab/>
      </w:r>
      <w:r w:rsidR="003872F8" w:rsidRPr="004B5DF3">
        <w:rPr>
          <w:i/>
          <w:color w:val="000000"/>
          <w:sz w:val="16"/>
          <w:szCs w:val="16"/>
        </w:rPr>
        <w:t>(посада, прізвище та ініціали)</w:t>
      </w:r>
      <w:r w:rsidR="003872F8" w:rsidRPr="004B5DF3">
        <w:rPr>
          <w:b/>
          <w:bCs/>
          <w:i/>
          <w:color w:val="000000"/>
          <w:sz w:val="16"/>
          <w:szCs w:val="16"/>
        </w:rPr>
        <w:t xml:space="preserve">                                                      </w:t>
      </w:r>
      <w:r w:rsidR="004B5DF3">
        <w:rPr>
          <w:b/>
          <w:bCs/>
          <w:i/>
          <w:color w:val="000000"/>
          <w:sz w:val="16"/>
          <w:szCs w:val="16"/>
        </w:rPr>
        <w:tab/>
      </w:r>
      <w:r w:rsidR="004B5DF3">
        <w:rPr>
          <w:b/>
          <w:bCs/>
          <w:i/>
          <w:color w:val="000000"/>
          <w:sz w:val="16"/>
          <w:szCs w:val="16"/>
        </w:rPr>
        <w:tab/>
      </w:r>
      <w:bookmarkStart w:id="0" w:name="_GoBack"/>
      <w:bookmarkEnd w:id="0"/>
      <w:r w:rsidR="003872F8" w:rsidRPr="004B5DF3">
        <w:rPr>
          <w:b/>
          <w:bCs/>
          <w:i/>
          <w:color w:val="000000"/>
          <w:sz w:val="16"/>
          <w:szCs w:val="16"/>
        </w:rPr>
        <w:t xml:space="preserve">    </w:t>
      </w:r>
      <w:r w:rsidR="003872F8" w:rsidRPr="004B5DF3">
        <w:rPr>
          <w:i/>
          <w:color w:val="000000"/>
          <w:sz w:val="16"/>
          <w:szCs w:val="16"/>
        </w:rPr>
        <w:t>(підпис</w:t>
      </w:r>
      <w:r w:rsidR="005D3AAD" w:rsidRPr="004B5DF3">
        <w:rPr>
          <w:i/>
          <w:color w:val="000000"/>
          <w:sz w:val="16"/>
          <w:szCs w:val="16"/>
        </w:rPr>
        <w:t>)</w:t>
      </w:r>
    </w:p>
    <w:sectPr w:rsidR="00936641" w:rsidRPr="004B5DF3" w:rsidSect="00627C04">
      <w:headerReference w:type="even" r:id="rId8"/>
      <w:pgSz w:w="16837" w:h="11905" w:orient="landscape"/>
      <w:pgMar w:top="709" w:right="851" w:bottom="284" w:left="964" w:header="709" w:footer="70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2F8" w:rsidRDefault="003872F8">
      <w:r>
        <w:separator/>
      </w:r>
    </w:p>
  </w:endnote>
  <w:endnote w:type="continuationSeparator" w:id="0">
    <w:p w:rsidR="003872F8" w:rsidRDefault="00387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CYR">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2F8" w:rsidRDefault="003872F8">
      <w:r>
        <w:separator/>
      </w:r>
    </w:p>
  </w:footnote>
  <w:footnote w:type="continuationSeparator" w:id="0">
    <w:p w:rsidR="003872F8" w:rsidRDefault="003872F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27D" w:rsidRDefault="003872F8" w:rsidP="008463E2">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8227D" w:rsidRDefault="00B8227D">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3B9F"/>
    <w:multiLevelType w:val="hybridMultilevel"/>
    <w:tmpl w:val="F3049EE4"/>
    <w:lvl w:ilvl="0" w:tplc="E1262CB2">
      <w:start w:val="8"/>
      <w:numFmt w:val="decimal"/>
      <w:lvlText w:val="%1."/>
      <w:lvlJc w:val="left"/>
      <w:pPr>
        <w:tabs>
          <w:tab w:val="num" w:pos="1080"/>
        </w:tabs>
        <w:ind w:left="1080" w:hanging="360"/>
      </w:pPr>
      <w:rPr>
        <w:rFonts w:hint="default"/>
      </w:rPr>
    </w:lvl>
    <w:lvl w:ilvl="1" w:tplc="1896AEA4">
      <w:start w:val="1"/>
      <w:numFmt w:val="lowerLetter"/>
      <w:lvlText w:val="%2."/>
      <w:lvlJc w:val="left"/>
      <w:pPr>
        <w:tabs>
          <w:tab w:val="num" w:pos="1440"/>
        </w:tabs>
        <w:ind w:left="1440" w:hanging="360"/>
      </w:pPr>
    </w:lvl>
    <w:lvl w:ilvl="2" w:tplc="483C7558" w:tentative="1">
      <w:start w:val="1"/>
      <w:numFmt w:val="lowerRoman"/>
      <w:lvlText w:val="%3."/>
      <w:lvlJc w:val="right"/>
      <w:pPr>
        <w:tabs>
          <w:tab w:val="num" w:pos="2160"/>
        </w:tabs>
        <w:ind w:left="2160" w:hanging="180"/>
      </w:pPr>
    </w:lvl>
    <w:lvl w:ilvl="3" w:tplc="0B46E110" w:tentative="1">
      <w:start w:val="1"/>
      <w:numFmt w:val="decimal"/>
      <w:lvlText w:val="%4."/>
      <w:lvlJc w:val="left"/>
      <w:pPr>
        <w:tabs>
          <w:tab w:val="num" w:pos="2880"/>
        </w:tabs>
        <w:ind w:left="2880" w:hanging="360"/>
      </w:pPr>
    </w:lvl>
    <w:lvl w:ilvl="4" w:tplc="E348F1C6" w:tentative="1">
      <w:start w:val="1"/>
      <w:numFmt w:val="lowerLetter"/>
      <w:lvlText w:val="%5."/>
      <w:lvlJc w:val="left"/>
      <w:pPr>
        <w:tabs>
          <w:tab w:val="num" w:pos="3600"/>
        </w:tabs>
        <w:ind w:left="3600" w:hanging="360"/>
      </w:pPr>
    </w:lvl>
    <w:lvl w:ilvl="5" w:tplc="BC0CC70E" w:tentative="1">
      <w:start w:val="1"/>
      <w:numFmt w:val="lowerRoman"/>
      <w:lvlText w:val="%6."/>
      <w:lvlJc w:val="right"/>
      <w:pPr>
        <w:tabs>
          <w:tab w:val="num" w:pos="4320"/>
        </w:tabs>
        <w:ind w:left="4320" w:hanging="180"/>
      </w:pPr>
    </w:lvl>
    <w:lvl w:ilvl="6" w:tplc="FD0685D6" w:tentative="1">
      <w:start w:val="1"/>
      <w:numFmt w:val="decimal"/>
      <w:lvlText w:val="%7."/>
      <w:lvlJc w:val="left"/>
      <w:pPr>
        <w:tabs>
          <w:tab w:val="num" w:pos="5040"/>
        </w:tabs>
        <w:ind w:left="5040" w:hanging="360"/>
      </w:pPr>
    </w:lvl>
    <w:lvl w:ilvl="7" w:tplc="C1706470" w:tentative="1">
      <w:start w:val="1"/>
      <w:numFmt w:val="lowerLetter"/>
      <w:lvlText w:val="%8."/>
      <w:lvlJc w:val="left"/>
      <w:pPr>
        <w:tabs>
          <w:tab w:val="num" w:pos="5760"/>
        </w:tabs>
        <w:ind w:left="5760" w:hanging="360"/>
      </w:pPr>
    </w:lvl>
    <w:lvl w:ilvl="8" w:tplc="8904E04E" w:tentative="1">
      <w:start w:val="1"/>
      <w:numFmt w:val="lowerRoman"/>
      <w:lvlText w:val="%9."/>
      <w:lvlJc w:val="right"/>
      <w:pPr>
        <w:tabs>
          <w:tab w:val="num" w:pos="6480"/>
        </w:tabs>
        <w:ind w:left="6480" w:hanging="180"/>
      </w:pPr>
    </w:lvl>
  </w:abstractNum>
  <w:abstractNum w:abstractNumId="1" w15:restartNumberingAfterBreak="0">
    <w:nsid w:val="05234142"/>
    <w:multiLevelType w:val="hybridMultilevel"/>
    <w:tmpl w:val="BB3A2CAA"/>
    <w:lvl w:ilvl="0" w:tplc="8AB843AA">
      <w:start w:val="1"/>
      <w:numFmt w:val="decimal"/>
      <w:lvlText w:val="%1."/>
      <w:lvlJc w:val="left"/>
      <w:pPr>
        <w:ind w:left="720" w:hanging="360"/>
      </w:pPr>
      <w:rPr>
        <w:rFonts w:hint="default"/>
      </w:rPr>
    </w:lvl>
    <w:lvl w:ilvl="1" w:tplc="235002B6" w:tentative="1">
      <w:start w:val="1"/>
      <w:numFmt w:val="lowerLetter"/>
      <w:lvlText w:val="%2."/>
      <w:lvlJc w:val="left"/>
      <w:pPr>
        <w:ind w:left="1440" w:hanging="360"/>
      </w:pPr>
    </w:lvl>
    <w:lvl w:ilvl="2" w:tplc="51E4ED9C" w:tentative="1">
      <w:start w:val="1"/>
      <w:numFmt w:val="lowerRoman"/>
      <w:lvlText w:val="%3."/>
      <w:lvlJc w:val="right"/>
      <w:pPr>
        <w:ind w:left="2160" w:hanging="180"/>
      </w:pPr>
    </w:lvl>
    <w:lvl w:ilvl="3" w:tplc="26AA9694" w:tentative="1">
      <w:start w:val="1"/>
      <w:numFmt w:val="decimal"/>
      <w:lvlText w:val="%4."/>
      <w:lvlJc w:val="left"/>
      <w:pPr>
        <w:ind w:left="2880" w:hanging="360"/>
      </w:pPr>
    </w:lvl>
    <w:lvl w:ilvl="4" w:tplc="323EBE3A" w:tentative="1">
      <w:start w:val="1"/>
      <w:numFmt w:val="lowerLetter"/>
      <w:lvlText w:val="%5."/>
      <w:lvlJc w:val="left"/>
      <w:pPr>
        <w:ind w:left="3600" w:hanging="360"/>
      </w:pPr>
    </w:lvl>
    <w:lvl w:ilvl="5" w:tplc="4D9A9CE6" w:tentative="1">
      <w:start w:val="1"/>
      <w:numFmt w:val="lowerRoman"/>
      <w:lvlText w:val="%6."/>
      <w:lvlJc w:val="right"/>
      <w:pPr>
        <w:ind w:left="4320" w:hanging="180"/>
      </w:pPr>
    </w:lvl>
    <w:lvl w:ilvl="6" w:tplc="CD362D9C" w:tentative="1">
      <w:start w:val="1"/>
      <w:numFmt w:val="decimal"/>
      <w:lvlText w:val="%7."/>
      <w:lvlJc w:val="left"/>
      <w:pPr>
        <w:ind w:left="5040" w:hanging="360"/>
      </w:pPr>
    </w:lvl>
    <w:lvl w:ilvl="7" w:tplc="278215EC" w:tentative="1">
      <w:start w:val="1"/>
      <w:numFmt w:val="lowerLetter"/>
      <w:lvlText w:val="%8."/>
      <w:lvlJc w:val="left"/>
      <w:pPr>
        <w:ind w:left="5760" w:hanging="360"/>
      </w:pPr>
    </w:lvl>
    <w:lvl w:ilvl="8" w:tplc="56B61EF8" w:tentative="1">
      <w:start w:val="1"/>
      <w:numFmt w:val="lowerRoman"/>
      <w:lvlText w:val="%9."/>
      <w:lvlJc w:val="right"/>
      <w:pPr>
        <w:ind w:left="6480" w:hanging="180"/>
      </w:pPr>
    </w:lvl>
  </w:abstractNum>
  <w:abstractNum w:abstractNumId="2" w15:restartNumberingAfterBreak="0">
    <w:nsid w:val="05677C98"/>
    <w:multiLevelType w:val="multilevel"/>
    <w:tmpl w:val="4E627DC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73C3D69"/>
    <w:multiLevelType w:val="multilevel"/>
    <w:tmpl w:val="61D83204"/>
    <w:lvl w:ilvl="0">
      <w:start w:val="6"/>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CF547A7"/>
    <w:multiLevelType w:val="hybridMultilevel"/>
    <w:tmpl w:val="16C625E6"/>
    <w:lvl w:ilvl="0" w:tplc="B44C6F8C">
      <w:start w:val="1"/>
      <w:numFmt w:val="bullet"/>
      <w:lvlText w:val=""/>
      <w:lvlJc w:val="left"/>
      <w:pPr>
        <w:ind w:left="1070" w:hanging="360"/>
      </w:pPr>
      <w:rPr>
        <w:rFonts w:ascii="Symbol" w:hAnsi="Symbol" w:hint="default"/>
      </w:rPr>
    </w:lvl>
    <w:lvl w:ilvl="1" w:tplc="BEEC07D2" w:tentative="1">
      <w:start w:val="1"/>
      <w:numFmt w:val="bullet"/>
      <w:lvlText w:val="o"/>
      <w:lvlJc w:val="left"/>
      <w:pPr>
        <w:ind w:left="1440" w:hanging="360"/>
      </w:pPr>
      <w:rPr>
        <w:rFonts w:ascii="Courier New" w:hAnsi="Courier New" w:cs="Courier New" w:hint="default"/>
      </w:rPr>
    </w:lvl>
    <w:lvl w:ilvl="2" w:tplc="76EA7506" w:tentative="1">
      <w:start w:val="1"/>
      <w:numFmt w:val="bullet"/>
      <w:lvlText w:val=""/>
      <w:lvlJc w:val="left"/>
      <w:pPr>
        <w:ind w:left="2160" w:hanging="360"/>
      </w:pPr>
      <w:rPr>
        <w:rFonts w:ascii="Wingdings" w:hAnsi="Wingdings" w:hint="default"/>
      </w:rPr>
    </w:lvl>
    <w:lvl w:ilvl="3" w:tplc="F1D06BB8" w:tentative="1">
      <w:start w:val="1"/>
      <w:numFmt w:val="bullet"/>
      <w:lvlText w:val=""/>
      <w:lvlJc w:val="left"/>
      <w:pPr>
        <w:ind w:left="2880" w:hanging="360"/>
      </w:pPr>
      <w:rPr>
        <w:rFonts w:ascii="Symbol" w:hAnsi="Symbol" w:hint="default"/>
      </w:rPr>
    </w:lvl>
    <w:lvl w:ilvl="4" w:tplc="E3CEE2F2" w:tentative="1">
      <w:start w:val="1"/>
      <w:numFmt w:val="bullet"/>
      <w:lvlText w:val="o"/>
      <w:lvlJc w:val="left"/>
      <w:pPr>
        <w:ind w:left="3600" w:hanging="360"/>
      </w:pPr>
      <w:rPr>
        <w:rFonts w:ascii="Courier New" w:hAnsi="Courier New" w:cs="Courier New" w:hint="default"/>
      </w:rPr>
    </w:lvl>
    <w:lvl w:ilvl="5" w:tplc="E6D2867C" w:tentative="1">
      <w:start w:val="1"/>
      <w:numFmt w:val="bullet"/>
      <w:lvlText w:val=""/>
      <w:lvlJc w:val="left"/>
      <w:pPr>
        <w:ind w:left="4320" w:hanging="360"/>
      </w:pPr>
      <w:rPr>
        <w:rFonts w:ascii="Wingdings" w:hAnsi="Wingdings" w:hint="default"/>
      </w:rPr>
    </w:lvl>
    <w:lvl w:ilvl="6" w:tplc="A8DC9218" w:tentative="1">
      <w:start w:val="1"/>
      <w:numFmt w:val="bullet"/>
      <w:lvlText w:val=""/>
      <w:lvlJc w:val="left"/>
      <w:pPr>
        <w:ind w:left="5040" w:hanging="360"/>
      </w:pPr>
      <w:rPr>
        <w:rFonts w:ascii="Symbol" w:hAnsi="Symbol" w:hint="default"/>
      </w:rPr>
    </w:lvl>
    <w:lvl w:ilvl="7" w:tplc="4352FC44" w:tentative="1">
      <w:start w:val="1"/>
      <w:numFmt w:val="bullet"/>
      <w:lvlText w:val="o"/>
      <w:lvlJc w:val="left"/>
      <w:pPr>
        <w:ind w:left="5760" w:hanging="360"/>
      </w:pPr>
      <w:rPr>
        <w:rFonts w:ascii="Courier New" w:hAnsi="Courier New" w:cs="Courier New" w:hint="default"/>
      </w:rPr>
    </w:lvl>
    <w:lvl w:ilvl="8" w:tplc="52FE698C" w:tentative="1">
      <w:start w:val="1"/>
      <w:numFmt w:val="bullet"/>
      <w:lvlText w:val=""/>
      <w:lvlJc w:val="left"/>
      <w:pPr>
        <w:ind w:left="6480" w:hanging="360"/>
      </w:pPr>
      <w:rPr>
        <w:rFonts w:ascii="Wingdings" w:hAnsi="Wingdings" w:hint="default"/>
      </w:rPr>
    </w:lvl>
  </w:abstractNum>
  <w:abstractNum w:abstractNumId="5" w15:restartNumberingAfterBreak="0">
    <w:nsid w:val="0F672660"/>
    <w:multiLevelType w:val="multilevel"/>
    <w:tmpl w:val="DD62B8D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73D2E2D"/>
    <w:multiLevelType w:val="hybridMultilevel"/>
    <w:tmpl w:val="B8087942"/>
    <w:lvl w:ilvl="0" w:tplc="7728B4E4">
      <w:start w:val="1"/>
      <w:numFmt w:val="bullet"/>
      <w:lvlText w:val=""/>
      <w:legacy w:legacy="1" w:legacySpace="0" w:legacyIndent="283"/>
      <w:lvlJc w:val="left"/>
      <w:pPr>
        <w:ind w:left="1003" w:hanging="283"/>
      </w:pPr>
      <w:rPr>
        <w:rFonts w:ascii="Symbol" w:hAnsi="Symbol" w:hint="default"/>
      </w:rPr>
    </w:lvl>
    <w:lvl w:ilvl="1" w:tplc="36E2F37A">
      <w:start w:val="1"/>
      <w:numFmt w:val="decimal"/>
      <w:lvlText w:val="%2."/>
      <w:lvlJc w:val="left"/>
      <w:pPr>
        <w:tabs>
          <w:tab w:val="num" w:pos="1440"/>
        </w:tabs>
        <w:ind w:left="1440" w:hanging="360"/>
      </w:pPr>
    </w:lvl>
    <w:lvl w:ilvl="2" w:tplc="1DC8D912" w:tentative="1">
      <w:start w:val="1"/>
      <w:numFmt w:val="bullet"/>
      <w:lvlText w:val=""/>
      <w:lvlJc w:val="left"/>
      <w:pPr>
        <w:tabs>
          <w:tab w:val="num" w:pos="2160"/>
        </w:tabs>
        <w:ind w:left="2160" w:hanging="360"/>
      </w:pPr>
      <w:rPr>
        <w:rFonts w:ascii="Wingdings" w:hAnsi="Wingdings" w:hint="default"/>
      </w:rPr>
    </w:lvl>
    <w:lvl w:ilvl="3" w:tplc="08FAA9F2" w:tentative="1">
      <w:start w:val="1"/>
      <w:numFmt w:val="bullet"/>
      <w:lvlText w:val=""/>
      <w:lvlJc w:val="left"/>
      <w:pPr>
        <w:tabs>
          <w:tab w:val="num" w:pos="2880"/>
        </w:tabs>
        <w:ind w:left="2880" w:hanging="360"/>
      </w:pPr>
      <w:rPr>
        <w:rFonts w:ascii="Symbol" w:hAnsi="Symbol" w:hint="default"/>
      </w:rPr>
    </w:lvl>
    <w:lvl w:ilvl="4" w:tplc="2B2A599E" w:tentative="1">
      <w:start w:val="1"/>
      <w:numFmt w:val="bullet"/>
      <w:lvlText w:val="o"/>
      <w:lvlJc w:val="left"/>
      <w:pPr>
        <w:tabs>
          <w:tab w:val="num" w:pos="3600"/>
        </w:tabs>
        <w:ind w:left="3600" w:hanging="360"/>
      </w:pPr>
      <w:rPr>
        <w:rFonts w:ascii="Courier New" w:hAnsi="Courier New" w:hint="default"/>
      </w:rPr>
    </w:lvl>
    <w:lvl w:ilvl="5" w:tplc="9284562A" w:tentative="1">
      <w:start w:val="1"/>
      <w:numFmt w:val="bullet"/>
      <w:lvlText w:val=""/>
      <w:lvlJc w:val="left"/>
      <w:pPr>
        <w:tabs>
          <w:tab w:val="num" w:pos="4320"/>
        </w:tabs>
        <w:ind w:left="4320" w:hanging="360"/>
      </w:pPr>
      <w:rPr>
        <w:rFonts w:ascii="Wingdings" w:hAnsi="Wingdings" w:hint="default"/>
      </w:rPr>
    </w:lvl>
    <w:lvl w:ilvl="6" w:tplc="FDB24EE6" w:tentative="1">
      <w:start w:val="1"/>
      <w:numFmt w:val="bullet"/>
      <w:lvlText w:val=""/>
      <w:lvlJc w:val="left"/>
      <w:pPr>
        <w:tabs>
          <w:tab w:val="num" w:pos="5040"/>
        </w:tabs>
        <w:ind w:left="5040" w:hanging="360"/>
      </w:pPr>
      <w:rPr>
        <w:rFonts w:ascii="Symbol" w:hAnsi="Symbol" w:hint="default"/>
      </w:rPr>
    </w:lvl>
    <w:lvl w:ilvl="7" w:tplc="2F7C0806" w:tentative="1">
      <w:start w:val="1"/>
      <w:numFmt w:val="bullet"/>
      <w:lvlText w:val="o"/>
      <w:lvlJc w:val="left"/>
      <w:pPr>
        <w:tabs>
          <w:tab w:val="num" w:pos="5760"/>
        </w:tabs>
        <w:ind w:left="5760" w:hanging="360"/>
      </w:pPr>
      <w:rPr>
        <w:rFonts w:ascii="Courier New" w:hAnsi="Courier New" w:hint="default"/>
      </w:rPr>
    </w:lvl>
    <w:lvl w:ilvl="8" w:tplc="0AF60264"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192862"/>
    <w:multiLevelType w:val="multilevel"/>
    <w:tmpl w:val="E0CA5A1A"/>
    <w:lvl w:ilvl="0">
      <w:start w:val="4"/>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 w15:restartNumberingAfterBreak="0">
    <w:nsid w:val="23923FD3"/>
    <w:multiLevelType w:val="multilevel"/>
    <w:tmpl w:val="75B2B62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900"/>
        </w:tabs>
        <w:ind w:left="900"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9" w15:restartNumberingAfterBreak="0">
    <w:nsid w:val="24D527C4"/>
    <w:multiLevelType w:val="hybridMultilevel"/>
    <w:tmpl w:val="5080BF36"/>
    <w:lvl w:ilvl="0" w:tplc="D514FE32">
      <w:start w:val="1"/>
      <w:numFmt w:val="decimal"/>
      <w:lvlText w:val="%1."/>
      <w:lvlJc w:val="left"/>
      <w:pPr>
        <w:ind w:left="720" w:hanging="360"/>
      </w:pPr>
      <w:rPr>
        <w:rFonts w:hint="default"/>
      </w:rPr>
    </w:lvl>
    <w:lvl w:ilvl="1" w:tplc="5296A2BC" w:tentative="1">
      <w:start w:val="1"/>
      <w:numFmt w:val="lowerLetter"/>
      <w:lvlText w:val="%2."/>
      <w:lvlJc w:val="left"/>
      <w:pPr>
        <w:ind w:left="1440" w:hanging="360"/>
      </w:pPr>
    </w:lvl>
    <w:lvl w:ilvl="2" w:tplc="7C4E4004" w:tentative="1">
      <w:start w:val="1"/>
      <w:numFmt w:val="lowerRoman"/>
      <w:lvlText w:val="%3."/>
      <w:lvlJc w:val="right"/>
      <w:pPr>
        <w:ind w:left="2160" w:hanging="180"/>
      </w:pPr>
    </w:lvl>
    <w:lvl w:ilvl="3" w:tplc="50D69234" w:tentative="1">
      <w:start w:val="1"/>
      <w:numFmt w:val="decimal"/>
      <w:lvlText w:val="%4."/>
      <w:lvlJc w:val="left"/>
      <w:pPr>
        <w:ind w:left="2880" w:hanging="360"/>
      </w:pPr>
    </w:lvl>
    <w:lvl w:ilvl="4" w:tplc="6B82CA5E" w:tentative="1">
      <w:start w:val="1"/>
      <w:numFmt w:val="lowerLetter"/>
      <w:lvlText w:val="%5."/>
      <w:lvlJc w:val="left"/>
      <w:pPr>
        <w:ind w:left="3600" w:hanging="360"/>
      </w:pPr>
    </w:lvl>
    <w:lvl w:ilvl="5" w:tplc="2040B0CA" w:tentative="1">
      <w:start w:val="1"/>
      <w:numFmt w:val="lowerRoman"/>
      <w:lvlText w:val="%6."/>
      <w:lvlJc w:val="right"/>
      <w:pPr>
        <w:ind w:left="4320" w:hanging="180"/>
      </w:pPr>
    </w:lvl>
    <w:lvl w:ilvl="6" w:tplc="CB2626F6" w:tentative="1">
      <w:start w:val="1"/>
      <w:numFmt w:val="decimal"/>
      <w:lvlText w:val="%7."/>
      <w:lvlJc w:val="left"/>
      <w:pPr>
        <w:ind w:left="5040" w:hanging="360"/>
      </w:pPr>
    </w:lvl>
    <w:lvl w:ilvl="7" w:tplc="0B3EB040" w:tentative="1">
      <w:start w:val="1"/>
      <w:numFmt w:val="lowerLetter"/>
      <w:lvlText w:val="%8."/>
      <w:lvlJc w:val="left"/>
      <w:pPr>
        <w:ind w:left="5760" w:hanging="360"/>
      </w:pPr>
    </w:lvl>
    <w:lvl w:ilvl="8" w:tplc="09D6CA04" w:tentative="1">
      <w:start w:val="1"/>
      <w:numFmt w:val="lowerRoman"/>
      <w:lvlText w:val="%9."/>
      <w:lvlJc w:val="right"/>
      <w:pPr>
        <w:ind w:left="6480" w:hanging="180"/>
      </w:pPr>
    </w:lvl>
  </w:abstractNum>
  <w:abstractNum w:abstractNumId="10" w15:restartNumberingAfterBreak="0">
    <w:nsid w:val="36AC362C"/>
    <w:multiLevelType w:val="hybridMultilevel"/>
    <w:tmpl w:val="D47E6736"/>
    <w:lvl w:ilvl="0" w:tplc="D6A65398">
      <w:start w:val="1"/>
      <w:numFmt w:val="decimal"/>
      <w:lvlText w:val="%1."/>
      <w:lvlJc w:val="left"/>
      <w:pPr>
        <w:tabs>
          <w:tab w:val="num" w:pos="720"/>
        </w:tabs>
        <w:ind w:left="720" w:hanging="360"/>
      </w:pPr>
    </w:lvl>
    <w:lvl w:ilvl="1" w:tplc="4AEA8C28">
      <w:start w:val="1"/>
      <w:numFmt w:val="bullet"/>
      <w:lvlText w:val=""/>
      <w:legacy w:legacy="1" w:legacySpace="360" w:legacyIndent="283"/>
      <w:lvlJc w:val="left"/>
      <w:pPr>
        <w:ind w:left="1363" w:hanging="283"/>
      </w:pPr>
      <w:rPr>
        <w:rFonts w:ascii="Symbol" w:hAnsi="Symbol" w:hint="default"/>
      </w:rPr>
    </w:lvl>
    <w:lvl w:ilvl="2" w:tplc="6E0EA298">
      <w:start w:val="1"/>
      <w:numFmt w:val="decimal"/>
      <w:lvlText w:val="%3."/>
      <w:lvlJc w:val="left"/>
      <w:pPr>
        <w:tabs>
          <w:tab w:val="num" w:pos="2340"/>
        </w:tabs>
        <w:ind w:left="2340" w:hanging="360"/>
      </w:pPr>
    </w:lvl>
    <w:lvl w:ilvl="3" w:tplc="289C3E2A">
      <w:start w:val="1"/>
      <w:numFmt w:val="decimal"/>
      <w:lvlText w:val="%4."/>
      <w:lvlJc w:val="left"/>
      <w:pPr>
        <w:tabs>
          <w:tab w:val="num" w:pos="2880"/>
        </w:tabs>
        <w:ind w:left="2880" w:hanging="360"/>
      </w:pPr>
    </w:lvl>
    <w:lvl w:ilvl="4" w:tplc="3B2C7864">
      <w:start w:val="1"/>
      <w:numFmt w:val="lowerLetter"/>
      <w:lvlText w:val="%5."/>
      <w:lvlJc w:val="left"/>
      <w:pPr>
        <w:tabs>
          <w:tab w:val="num" w:pos="3600"/>
        </w:tabs>
        <w:ind w:left="3600" w:hanging="360"/>
      </w:pPr>
    </w:lvl>
    <w:lvl w:ilvl="5" w:tplc="1570EE08">
      <w:start w:val="1"/>
      <w:numFmt w:val="lowerRoman"/>
      <w:lvlText w:val="%6."/>
      <w:lvlJc w:val="right"/>
      <w:pPr>
        <w:tabs>
          <w:tab w:val="num" w:pos="4320"/>
        </w:tabs>
        <w:ind w:left="4320" w:hanging="180"/>
      </w:pPr>
    </w:lvl>
    <w:lvl w:ilvl="6" w:tplc="6AC2F102">
      <w:start w:val="1"/>
      <w:numFmt w:val="decimal"/>
      <w:lvlText w:val="%7."/>
      <w:lvlJc w:val="left"/>
      <w:pPr>
        <w:tabs>
          <w:tab w:val="num" w:pos="5040"/>
        </w:tabs>
        <w:ind w:left="5040" w:hanging="360"/>
      </w:pPr>
    </w:lvl>
    <w:lvl w:ilvl="7" w:tplc="679E98AE">
      <w:start w:val="1"/>
      <w:numFmt w:val="lowerLetter"/>
      <w:lvlText w:val="%8."/>
      <w:lvlJc w:val="left"/>
      <w:pPr>
        <w:tabs>
          <w:tab w:val="num" w:pos="5760"/>
        </w:tabs>
        <w:ind w:left="5760" w:hanging="360"/>
      </w:pPr>
    </w:lvl>
    <w:lvl w:ilvl="8" w:tplc="D2A6D038">
      <w:start w:val="1"/>
      <w:numFmt w:val="lowerRoman"/>
      <w:lvlText w:val="%9."/>
      <w:lvlJc w:val="right"/>
      <w:pPr>
        <w:tabs>
          <w:tab w:val="num" w:pos="6480"/>
        </w:tabs>
        <w:ind w:left="6480" w:hanging="180"/>
      </w:pPr>
    </w:lvl>
  </w:abstractNum>
  <w:abstractNum w:abstractNumId="11" w15:restartNumberingAfterBreak="0">
    <w:nsid w:val="372F53A1"/>
    <w:multiLevelType w:val="multilevel"/>
    <w:tmpl w:val="0826F33C"/>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37893569"/>
    <w:multiLevelType w:val="hybridMultilevel"/>
    <w:tmpl w:val="60FC1B8C"/>
    <w:lvl w:ilvl="0" w:tplc="FA6CBFEA">
      <w:start w:val="1"/>
      <w:numFmt w:val="bullet"/>
      <w:lvlText w:val=""/>
      <w:lvlJc w:val="left"/>
      <w:pPr>
        <w:tabs>
          <w:tab w:val="num" w:pos="1457"/>
        </w:tabs>
        <w:ind w:left="1457" w:hanging="496"/>
      </w:pPr>
      <w:rPr>
        <w:rFonts w:ascii="Symbol" w:hAnsi="Symbol" w:hint="default"/>
      </w:rPr>
    </w:lvl>
    <w:lvl w:ilvl="1" w:tplc="1570BA88" w:tentative="1">
      <w:start w:val="1"/>
      <w:numFmt w:val="bullet"/>
      <w:lvlText w:val="o"/>
      <w:lvlJc w:val="left"/>
      <w:pPr>
        <w:tabs>
          <w:tab w:val="num" w:pos="2117"/>
        </w:tabs>
        <w:ind w:left="2117" w:hanging="360"/>
      </w:pPr>
      <w:rPr>
        <w:rFonts w:ascii="Courier New" w:hAnsi="Courier New" w:cs="Courier New" w:hint="default"/>
      </w:rPr>
    </w:lvl>
    <w:lvl w:ilvl="2" w:tplc="65ECA850" w:tentative="1">
      <w:start w:val="1"/>
      <w:numFmt w:val="bullet"/>
      <w:lvlText w:val=""/>
      <w:lvlJc w:val="left"/>
      <w:pPr>
        <w:tabs>
          <w:tab w:val="num" w:pos="2837"/>
        </w:tabs>
        <w:ind w:left="2837" w:hanging="360"/>
      </w:pPr>
      <w:rPr>
        <w:rFonts w:ascii="Wingdings" w:hAnsi="Wingdings" w:hint="default"/>
      </w:rPr>
    </w:lvl>
    <w:lvl w:ilvl="3" w:tplc="AE7C3E28" w:tentative="1">
      <w:start w:val="1"/>
      <w:numFmt w:val="bullet"/>
      <w:lvlText w:val=""/>
      <w:lvlJc w:val="left"/>
      <w:pPr>
        <w:tabs>
          <w:tab w:val="num" w:pos="3557"/>
        </w:tabs>
        <w:ind w:left="3557" w:hanging="360"/>
      </w:pPr>
      <w:rPr>
        <w:rFonts w:ascii="Symbol" w:hAnsi="Symbol" w:hint="default"/>
      </w:rPr>
    </w:lvl>
    <w:lvl w:ilvl="4" w:tplc="F9CEFE7C" w:tentative="1">
      <w:start w:val="1"/>
      <w:numFmt w:val="bullet"/>
      <w:lvlText w:val="o"/>
      <w:lvlJc w:val="left"/>
      <w:pPr>
        <w:tabs>
          <w:tab w:val="num" w:pos="4277"/>
        </w:tabs>
        <w:ind w:left="4277" w:hanging="360"/>
      </w:pPr>
      <w:rPr>
        <w:rFonts w:ascii="Courier New" w:hAnsi="Courier New" w:cs="Courier New" w:hint="default"/>
      </w:rPr>
    </w:lvl>
    <w:lvl w:ilvl="5" w:tplc="782A7AF6" w:tentative="1">
      <w:start w:val="1"/>
      <w:numFmt w:val="bullet"/>
      <w:lvlText w:val=""/>
      <w:lvlJc w:val="left"/>
      <w:pPr>
        <w:tabs>
          <w:tab w:val="num" w:pos="4997"/>
        </w:tabs>
        <w:ind w:left="4997" w:hanging="360"/>
      </w:pPr>
      <w:rPr>
        <w:rFonts w:ascii="Wingdings" w:hAnsi="Wingdings" w:hint="default"/>
      </w:rPr>
    </w:lvl>
    <w:lvl w:ilvl="6" w:tplc="ADD42A76" w:tentative="1">
      <w:start w:val="1"/>
      <w:numFmt w:val="bullet"/>
      <w:lvlText w:val=""/>
      <w:lvlJc w:val="left"/>
      <w:pPr>
        <w:tabs>
          <w:tab w:val="num" w:pos="5717"/>
        </w:tabs>
        <w:ind w:left="5717" w:hanging="360"/>
      </w:pPr>
      <w:rPr>
        <w:rFonts w:ascii="Symbol" w:hAnsi="Symbol" w:hint="default"/>
      </w:rPr>
    </w:lvl>
    <w:lvl w:ilvl="7" w:tplc="7D6AB8AE" w:tentative="1">
      <w:start w:val="1"/>
      <w:numFmt w:val="bullet"/>
      <w:lvlText w:val="o"/>
      <w:lvlJc w:val="left"/>
      <w:pPr>
        <w:tabs>
          <w:tab w:val="num" w:pos="6437"/>
        </w:tabs>
        <w:ind w:left="6437" w:hanging="360"/>
      </w:pPr>
      <w:rPr>
        <w:rFonts w:ascii="Courier New" w:hAnsi="Courier New" w:cs="Courier New" w:hint="default"/>
      </w:rPr>
    </w:lvl>
    <w:lvl w:ilvl="8" w:tplc="9CE2FCF6" w:tentative="1">
      <w:start w:val="1"/>
      <w:numFmt w:val="bullet"/>
      <w:lvlText w:val=""/>
      <w:lvlJc w:val="left"/>
      <w:pPr>
        <w:tabs>
          <w:tab w:val="num" w:pos="7157"/>
        </w:tabs>
        <w:ind w:left="7157" w:hanging="360"/>
      </w:pPr>
      <w:rPr>
        <w:rFonts w:ascii="Wingdings" w:hAnsi="Wingdings" w:hint="default"/>
      </w:rPr>
    </w:lvl>
  </w:abstractNum>
  <w:abstractNum w:abstractNumId="13" w15:restartNumberingAfterBreak="0">
    <w:nsid w:val="37CB34F5"/>
    <w:multiLevelType w:val="hybridMultilevel"/>
    <w:tmpl w:val="EE0617A0"/>
    <w:lvl w:ilvl="0" w:tplc="47225F54">
      <w:start w:val="1"/>
      <w:numFmt w:val="bullet"/>
      <w:suff w:val="space"/>
      <w:lvlText w:val=""/>
      <w:lvlJc w:val="left"/>
      <w:pPr>
        <w:ind w:left="1428" w:hanging="360"/>
      </w:pPr>
      <w:rPr>
        <w:rFonts w:ascii="Symbol" w:hAnsi="Symbol" w:cs="Symbol" w:hint="default"/>
      </w:rPr>
    </w:lvl>
    <w:lvl w:ilvl="1" w:tplc="76EA629C">
      <w:start w:val="1"/>
      <w:numFmt w:val="bullet"/>
      <w:lvlText w:val="o"/>
      <w:lvlJc w:val="left"/>
      <w:pPr>
        <w:ind w:left="2148" w:hanging="360"/>
      </w:pPr>
      <w:rPr>
        <w:rFonts w:ascii="Courier New" w:hAnsi="Courier New" w:cs="Courier New" w:hint="default"/>
      </w:rPr>
    </w:lvl>
    <w:lvl w:ilvl="2" w:tplc="7B68C96A">
      <w:start w:val="1"/>
      <w:numFmt w:val="bullet"/>
      <w:lvlText w:val=""/>
      <w:lvlJc w:val="left"/>
      <w:pPr>
        <w:ind w:left="2868" w:hanging="360"/>
      </w:pPr>
      <w:rPr>
        <w:rFonts w:ascii="Wingdings" w:hAnsi="Wingdings" w:cs="Wingdings" w:hint="default"/>
      </w:rPr>
    </w:lvl>
    <w:lvl w:ilvl="3" w:tplc="9D2E69DC">
      <w:start w:val="1"/>
      <w:numFmt w:val="bullet"/>
      <w:lvlText w:val=""/>
      <w:lvlJc w:val="left"/>
      <w:pPr>
        <w:ind w:left="3588" w:hanging="360"/>
      </w:pPr>
      <w:rPr>
        <w:rFonts w:ascii="Symbol" w:hAnsi="Symbol" w:cs="Symbol" w:hint="default"/>
      </w:rPr>
    </w:lvl>
    <w:lvl w:ilvl="4" w:tplc="B3A65A06">
      <w:start w:val="1"/>
      <w:numFmt w:val="bullet"/>
      <w:lvlText w:val="o"/>
      <w:lvlJc w:val="left"/>
      <w:pPr>
        <w:ind w:left="4308" w:hanging="360"/>
      </w:pPr>
      <w:rPr>
        <w:rFonts w:ascii="Courier New" w:hAnsi="Courier New" w:cs="Courier New" w:hint="default"/>
      </w:rPr>
    </w:lvl>
    <w:lvl w:ilvl="5" w:tplc="127EC4D4">
      <w:start w:val="1"/>
      <w:numFmt w:val="bullet"/>
      <w:lvlText w:val=""/>
      <w:lvlJc w:val="left"/>
      <w:pPr>
        <w:ind w:left="5028" w:hanging="360"/>
      </w:pPr>
      <w:rPr>
        <w:rFonts w:ascii="Wingdings" w:hAnsi="Wingdings" w:cs="Wingdings" w:hint="default"/>
      </w:rPr>
    </w:lvl>
    <w:lvl w:ilvl="6" w:tplc="AE928808">
      <w:start w:val="1"/>
      <w:numFmt w:val="bullet"/>
      <w:lvlText w:val=""/>
      <w:lvlJc w:val="left"/>
      <w:pPr>
        <w:ind w:left="5748" w:hanging="360"/>
      </w:pPr>
      <w:rPr>
        <w:rFonts w:ascii="Symbol" w:hAnsi="Symbol" w:cs="Symbol" w:hint="default"/>
      </w:rPr>
    </w:lvl>
    <w:lvl w:ilvl="7" w:tplc="02E8F2B8">
      <w:start w:val="1"/>
      <w:numFmt w:val="bullet"/>
      <w:lvlText w:val="o"/>
      <w:lvlJc w:val="left"/>
      <w:pPr>
        <w:ind w:left="6468" w:hanging="360"/>
      </w:pPr>
      <w:rPr>
        <w:rFonts w:ascii="Courier New" w:hAnsi="Courier New" w:cs="Courier New" w:hint="default"/>
      </w:rPr>
    </w:lvl>
    <w:lvl w:ilvl="8" w:tplc="1506D56E">
      <w:start w:val="1"/>
      <w:numFmt w:val="bullet"/>
      <w:lvlText w:val=""/>
      <w:lvlJc w:val="left"/>
      <w:pPr>
        <w:ind w:left="7188" w:hanging="360"/>
      </w:pPr>
      <w:rPr>
        <w:rFonts w:ascii="Wingdings" w:hAnsi="Wingdings" w:cs="Wingdings" w:hint="default"/>
      </w:rPr>
    </w:lvl>
  </w:abstractNum>
  <w:abstractNum w:abstractNumId="14" w15:restartNumberingAfterBreak="0">
    <w:nsid w:val="39E4328A"/>
    <w:multiLevelType w:val="multilevel"/>
    <w:tmpl w:val="2906207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3E737149"/>
    <w:multiLevelType w:val="multilevel"/>
    <w:tmpl w:val="BD028644"/>
    <w:lvl w:ilvl="0">
      <w:start w:val="6"/>
      <w:numFmt w:val="decimal"/>
      <w:lvlText w:val="%1"/>
      <w:lvlJc w:val="left"/>
      <w:pPr>
        <w:ind w:left="667" w:hanging="525"/>
      </w:pPr>
      <w:rPr>
        <w:rFonts w:hint="default"/>
      </w:rPr>
    </w:lvl>
    <w:lvl w:ilvl="1">
      <w:start w:val="8"/>
      <w:numFmt w:val="decimal"/>
      <w:lvlText w:val="%1.%2"/>
      <w:lvlJc w:val="left"/>
      <w:pPr>
        <w:ind w:left="1065" w:hanging="525"/>
      </w:pPr>
      <w:rPr>
        <w:rFonts w:hint="default"/>
      </w:rPr>
    </w:lvl>
    <w:lvl w:ilvl="2">
      <w:start w:val="3"/>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6" w15:restartNumberingAfterBreak="0">
    <w:nsid w:val="3F490459"/>
    <w:multiLevelType w:val="multilevel"/>
    <w:tmpl w:val="E5220376"/>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425F0A10"/>
    <w:multiLevelType w:val="hybridMultilevel"/>
    <w:tmpl w:val="FA7AB512"/>
    <w:lvl w:ilvl="0" w:tplc="ECF0495A">
      <w:start w:val="9"/>
      <w:numFmt w:val="decimal"/>
      <w:lvlText w:val="%1."/>
      <w:lvlJc w:val="left"/>
      <w:pPr>
        <w:ind w:left="720" w:hanging="360"/>
      </w:pPr>
      <w:rPr>
        <w:rFonts w:hint="default"/>
      </w:rPr>
    </w:lvl>
    <w:lvl w:ilvl="1" w:tplc="5F9433F8" w:tentative="1">
      <w:start w:val="1"/>
      <w:numFmt w:val="lowerLetter"/>
      <w:lvlText w:val="%2."/>
      <w:lvlJc w:val="left"/>
      <w:pPr>
        <w:ind w:left="1440" w:hanging="360"/>
      </w:pPr>
    </w:lvl>
    <w:lvl w:ilvl="2" w:tplc="3C5E3C9E" w:tentative="1">
      <w:start w:val="1"/>
      <w:numFmt w:val="lowerRoman"/>
      <w:lvlText w:val="%3."/>
      <w:lvlJc w:val="right"/>
      <w:pPr>
        <w:ind w:left="2160" w:hanging="180"/>
      </w:pPr>
    </w:lvl>
    <w:lvl w:ilvl="3" w:tplc="E88E2172" w:tentative="1">
      <w:start w:val="1"/>
      <w:numFmt w:val="decimal"/>
      <w:lvlText w:val="%4."/>
      <w:lvlJc w:val="left"/>
      <w:pPr>
        <w:ind w:left="2880" w:hanging="360"/>
      </w:pPr>
    </w:lvl>
    <w:lvl w:ilvl="4" w:tplc="9D460A88" w:tentative="1">
      <w:start w:val="1"/>
      <w:numFmt w:val="lowerLetter"/>
      <w:lvlText w:val="%5."/>
      <w:lvlJc w:val="left"/>
      <w:pPr>
        <w:ind w:left="3600" w:hanging="360"/>
      </w:pPr>
    </w:lvl>
    <w:lvl w:ilvl="5" w:tplc="628C15F0" w:tentative="1">
      <w:start w:val="1"/>
      <w:numFmt w:val="lowerRoman"/>
      <w:lvlText w:val="%6."/>
      <w:lvlJc w:val="right"/>
      <w:pPr>
        <w:ind w:left="4320" w:hanging="180"/>
      </w:pPr>
    </w:lvl>
    <w:lvl w:ilvl="6" w:tplc="1CC068BC" w:tentative="1">
      <w:start w:val="1"/>
      <w:numFmt w:val="decimal"/>
      <w:lvlText w:val="%7."/>
      <w:lvlJc w:val="left"/>
      <w:pPr>
        <w:ind w:left="5040" w:hanging="360"/>
      </w:pPr>
    </w:lvl>
    <w:lvl w:ilvl="7" w:tplc="4F66599E" w:tentative="1">
      <w:start w:val="1"/>
      <w:numFmt w:val="lowerLetter"/>
      <w:lvlText w:val="%8."/>
      <w:lvlJc w:val="left"/>
      <w:pPr>
        <w:ind w:left="5760" w:hanging="360"/>
      </w:pPr>
    </w:lvl>
    <w:lvl w:ilvl="8" w:tplc="6B3A2D4E" w:tentative="1">
      <w:start w:val="1"/>
      <w:numFmt w:val="lowerRoman"/>
      <w:lvlText w:val="%9."/>
      <w:lvlJc w:val="right"/>
      <w:pPr>
        <w:ind w:left="6480" w:hanging="180"/>
      </w:pPr>
    </w:lvl>
  </w:abstractNum>
  <w:abstractNum w:abstractNumId="18" w15:restartNumberingAfterBreak="0">
    <w:nsid w:val="48523F86"/>
    <w:multiLevelType w:val="hybridMultilevel"/>
    <w:tmpl w:val="955EDBC4"/>
    <w:lvl w:ilvl="0" w:tplc="B59E22D6">
      <w:numFmt w:val="bullet"/>
      <w:lvlText w:val="-"/>
      <w:lvlJc w:val="left"/>
      <w:pPr>
        <w:tabs>
          <w:tab w:val="num" w:pos="1127"/>
        </w:tabs>
        <w:ind w:left="1127" w:hanging="360"/>
      </w:pPr>
      <w:rPr>
        <w:rFonts w:ascii="Times New Roman" w:eastAsia="Times New Roman" w:hAnsi="Times New Roman" w:cs="Times New Roman" w:hint="default"/>
      </w:rPr>
    </w:lvl>
    <w:lvl w:ilvl="1" w:tplc="CB46F7AA" w:tentative="1">
      <w:start w:val="1"/>
      <w:numFmt w:val="bullet"/>
      <w:lvlText w:val="o"/>
      <w:lvlJc w:val="left"/>
      <w:pPr>
        <w:tabs>
          <w:tab w:val="num" w:pos="1847"/>
        </w:tabs>
        <w:ind w:left="1847" w:hanging="360"/>
      </w:pPr>
      <w:rPr>
        <w:rFonts w:ascii="Courier New" w:hAnsi="Courier New" w:cs="Courier New" w:hint="default"/>
      </w:rPr>
    </w:lvl>
    <w:lvl w:ilvl="2" w:tplc="FDBE0B00" w:tentative="1">
      <w:start w:val="1"/>
      <w:numFmt w:val="bullet"/>
      <w:lvlText w:val=""/>
      <w:lvlJc w:val="left"/>
      <w:pPr>
        <w:tabs>
          <w:tab w:val="num" w:pos="2567"/>
        </w:tabs>
        <w:ind w:left="2567" w:hanging="360"/>
      </w:pPr>
      <w:rPr>
        <w:rFonts w:ascii="Wingdings" w:hAnsi="Wingdings" w:hint="default"/>
      </w:rPr>
    </w:lvl>
    <w:lvl w:ilvl="3" w:tplc="6270E9F4" w:tentative="1">
      <w:start w:val="1"/>
      <w:numFmt w:val="bullet"/>
      <w:lvlText w:val=""/>
      <w:lvlJc w:val="left"/>
      <w:pPr>
        <w:tabs>
          <w:tab w:val="num" w:pos="3287"/>
        </w:tabs>
        <w:ind w:left="3287" w:hanging="360"/>
      </w:pPr>
      <w:rPr>
        <w:rFonts w:ascii="Symbol" w:hAnsi="Symbol" w:hint="default"/>
      </w:rPr>
    </w:lvl>
    <w:lvl w:ilvl="4" w:tplc="F8989808" w:tentative="1">
      <w:start w:val="1"/>
      <w:numFmt w:val="bullet"/>
      <w:lvlText w:val="o"/>
      <w:lvlJc w:val="left"/>
      <w:pPr>
        <w:tabs>
          <w:tab w:val="num" w:pos="4007"/>
        </w:tabs>
        <w:ind w:left="4007" w:hanging="360"/>
      </w:pPr>
      <w:rPr>
        <w:rFonts w:ascii="Courier New" w:hAnsi="Courier New" w:cs="Courier New" w:hint="default"/>
      </w:rPr>
    </w:lvl>
    <w:lvl w:ilvl="5" w:tplc="107CD2FA" w:tentative="1">
      <w:start w:val="1"/>
      <w:numFmt w:val="bullet"/>
      <w:lvlText w:val=""/>
      <w:lvlJc w:val="left"/>
      <w:pPr>
        <w:tabs>
          <w:tab w:val="num" w:pos="4727"/>
        </w:tabs>
        <w:ind w:left="4727" w:hanging="360"/>
      </w:pPr>
      <w:rPr>
        <w:rFonts w:ascii="Wingdings" w:hAnsi="Wingdings" w:hint="default"/>
      </w:rPr>
    </w:lvl>
    <w:lvl w:ilvl="6" w:tplc="3A6A5182" w:tentative="1">
      <w:start w:val="1"/>
      <w:numFmt w:val="bullet"/>
      <w:lvlText w:val=""/>
      <w:lvlJc w:val="left"/>
      <w:pPr>
        <w:tabs>
          <w:tab w:val="num" w:pos="5447"/>
        </w:tabs>
        <w:ind w:left="5447" w:hanging="360"/>
      </w:pPr>
      <w:rPr>
        <w:rFonts w:ascii="Symbol" w:hAnsi="Symbol" w:hint="default"/>
      </w:rPr>
    </w:lvl>
    <w:lvl w:ilvl="7" w:tplc="3A46E290" w:tentative="1">
      <w:start w:val="1"/>
      <w:numFmt w:val="bullet"/>
      <w:lvlText w:val="o"/>
      <w:lvlJc w:val="left"/>
      <w:pPr>
        <w:tabs>
          <w:tab w:val="num" w:pos="6167"/>
        </w:tabs>
        <w:ind w:left="6167" w:hanging="360"/>
      </w:pPr>
      <w:rPr>
        <w:rFonts w:ascii="Courier New" w:hAnsi="Courier New" w:cs="Courier New" w:hint="default"/>
      </w:rPr>
    </w:lvl>
    <w:lvl w:ilvl="8" w:tplc="4A061D3C" w:tentative="1">
      <w:start w:val="1"/>
      <w:numFmt w:val="bullet"/>
      <w:lvlText w:val=""/>
      <w:lvlJc w:val="left"/>
      <w:pPr>
        <w:tabs>
          <w:tab w:val="num" w:pos="6887"/>
        </w:tabs>
        <w:ind w:left="6887" w:hanging="360"/>
      </w:pPr>
      <w:rPr>
        <w:rFonts w:ascii="Wingdings" w:hAnsi="Wingdings" w:hint="default"/>
      </w:rPr>
    </w:lvl>
  </w:abstractNum>
  <w:abstractNum w:abstractNumId="19" w15:restartNumberingAfterBreak="0">
    <w:nsid w:val="48EC5B42"/>
    <w:multiLevelType w:val="multilevel"/>
    <w:tmpl w:val="877634D8"/>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8EF4F19"/>
    <w:multiLevelType w:val="multilevel"/>
    <w:tmpl w:val="74708DC0"/>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57F341BA"/>
    <w:multiLevelType w:val="hybridMultilevel"/>
    <w:tmpl w:val="F98E6980"/>
    <w:lvl w:ilvl="0" w:tplc="AB88F9F0">
      <w:start w:val="6"/>
      <w:numFmt w:val="decimal"/>
      <w:lvlText w:val="%1."/>
      <w:lvlJc w:val="left"/>
      <w:pPr>
        <w:ind w:left="786" w:hanging="360"/>
      </w:pPr>
      <w:rPr>
        <w:rFonts w:hint="default"/>
      </w:rPr>
    </w:lvl>
    <w:lvl w:ilvl="1" w:tplc="0E32D374" w:tentative="1">
      <w:start w:val="1"/>
      <w:numFmt w:val="lowerLetter"/>
      <w:lvlText w:val="%2."/>
      <w:lvlJc w:val="left"/>
      <w:pPr>
        <w:ind w:left="1506" w:hanging="360"/>
      </w:pPr>
    </w:lvl>
    <w:lvl w:ilvl="2" w:tplc="B8C88222" w:tentative="1">
      <w:start w:val="1"/>
      <w:numFmt w:val="lowerRoman"/>
      <w:lvlText w:val="%3."/>
      <w:lvlJc w:val="right"/>
      <w:pPr>
        <w:ind w:left="2226" w:hanging="180"/>
      </w:pPr>
    </w:lvl>
    <w:lvl w:ilvl="3" w:tplc="BA92E7D6" w:tentative="1">
      <w:start w:val="1"/>
      <w:numFmt w:val="decimal"/>
      <w:lvlText w:val="%4."/>
      <w:lvlJc w:val="left"/>
      <w:pPr>
        <w:ind w:left="2946" w:hanging="360"/>
      </w:pPr>
    </w:lvl>
    <w:lvl w:ilvl="4" w:tplc="BE44D570" w:tentative="1">
      <w:start w:val="1"/>
      <w:numFmt w:val="lowerLetter"/>
      <w:lvlText w:val="%5."/>
      <w:lvlJc w:val="left"/>
      <w:pPr>
        <w:ind w:left="3666" w:hanging="360"/>
      </w:pPr>
    </w:lvl>
    <w:lvl w:ilvl="5" w:tplc="E7BCD76E" w:tentative="1">
      <w:start w:val="1"/>
      <w:numFmt w:val="lowerRoman"/>
      <w:lvlText w:val="%6."/>
      <w:lvlJc w:val="right"/>
      <w:pPr>
        <w:ind w:left="4386" w:hanging="180"/>
      </w:pPr>
    </w:lvl>
    <w:lvl w:ilvl="6" w:tplc="46E67A8E" w:tentative="1">
      <w:start w:val="1"/>
      <w:numFmt w:val="decimal"/>
      <w:lvlText w:val="%7."/>
      <w:lvlJc w:val="left"/>
      <w:pPr>
        <w:ind w:left="5106" w:hanging="360"/>
      </w:pPr>
    </w:lvl>
    <w:lvl w:ilvl="7" w:tplc="35D23472" w:tentative="1">
      <w:start w:val="1"/>
      <w:numFmt w:val="lowerLetter"/>
      <w:lvlText w:val="%8."/>
      <w:lvlJc w:val="left"/>
      <w:pPr>
        <w:ind w:left="5826" w:hanging="360"/>
      </w:pPr>
    </w:lvl>
    <w:lvl w:ilvl="8" w:tplc="7C0C4D42" w:tentative="1">
      <w:start w:val="1"/>
      <w:numFmt w:val="lowerRoman"/>
      <w:lvlText w:val="%9."/>
      <w:lvlJc w:val="right"/>
      <w:pPr>
        <w:ind w:left="6546" w:hanging="180"/>
      </w:pPr>
    </w:lvl>
  </w:abstractNum>
  <w:abstractNum w:abstractNumId="22" w15:restartNumberingAfterBreak="0">
    <w:nsid w:val="58C006F5"/>
    <w:multiLevelType w:val="hybridMultilevel"/>
    <w:tmpl w:val="46D86174"/>
    <w:lvl w:ilvl="0" w:tplc="3B28CFCA">
      <w:numFmt w:val="bullet"/>
      <w:lvlText w:val="-"/>
      <w:lvlJc w:val="left"/>
      <w:pPr>
        <w:ind w:left="1124" w:hanging="360"/>
      </w:pPr>
      <w:rPr>
        <w:rFonts w:ascii="Times New Roman" w:eastAsia="Times New Roman" w:hAnsi="Times New Roman" w:cs="Times New Roman" w:hint="default"/>
      </w:rPr>
    </w:lvl>
    <w:lvl w:ilvl="1" w:tplc="00145806" w:tentative="1">
      <w:start w:val="1"/>
      <w:numFmt w:val="bullet"/>
      <w:lvlText w:val="o"/>
      <w:lvlJc w:val="left"/>
      <w:pPr>
        <w:ind w:left="1844" w:hanging="360"/>
      </w:pPr>
      <w:rPr>
        <w:rFonts w:ascii="Courier New" w:hAnsi="Courier New" w:cs="Courier New" w:hint="default"/>
      </w:rPr>
    </w:lvl>
    <w:lvl w:ilvl="2" w:tplc="6D828ACC" w:tentative="1">
      <w:start w:val="1"/>
      <w:numFmt w:val="bullet"/>
      <w:lvlText w:val=""/>
      <w:lvlJc w:val="left"/>
      <w:pPr>
        <w:ind w:left="2564" w:hanging="360"/>
      </w:pPr>
      <w:rPr>
        <w:rFonts w:ascii="Wingdings" w:hAnsi="Wingdings" w:hint="default"/>
      </w:rPr>
    </w:lvl>
    <w:lvl w:ilvl="3" w:tplc="36CC9DF4" w:tentative="1">
      <w:start w:val="1"/>
      <w:numFmt w:val="bullet"/>
      <w:lvlText w:val=""/>
      <w:lvlJc w:val="left"/>
      <w:pPr>
        <w:ind w:left="3284" w:hanging="360"/>
      </w:pPr>
      <w:rPr>
        <w:rFonts w:ascii="Symbol" w:hAnsi="Symbol" w:hint="default"/>
      </w:rPr>
    </w:lvl>
    <w:lvl w:ilvl="4" w:tplc="0D40C014" w:tentative="1">
      <w:start w:val="1"/>
      <w:numFmt w:val="bullet"/>
      <w:lvlText w:val="o"/>
      <w:lvlJc w:val="left"/>
      <w:pPr>
        <w:ind w:left="4004" w:hanging="360"/>
      </w:pPr>
      <w:rPr>
        <w:rFonts w:ascii="Courier New" w:hAnsi="Courier New" w:cs="Courier New" w:hint="default"/>
      </w:rPr>
    </w:lvl>
    <w:lvl w:ilvl="5" w:tplc="761A269E" w:tentative="1">
      <w:start w:val="1"/>
      <w:numFmt w:val="bullet"/>
      <w:lvlText w:val=""/>
      <w:lvlJc w:val="left"/>
      <w:pPr>
        <w:ind w:left="4724" w:hanging="360"/>
      </w:pPr>
      <w:rPr>
        <w:rFonts w:ascii="Wingdings" w:hAnsi="Wingdings" w:hint="default"/>
      </w:rPr>
    </w:lvl>
    <w:lvl w:ilvl="6" w:tplc="D9A073F0" w:tentative="1">
      <w:start w:val="1"/>
      <w:numFmt w:val="bullet"/>
      <w:lvlText w:val=""/>
      <w:lvlJc w:val="left"/>
      <w:pPr>
        <w:ind w:left="5444" w:hanging="360"/>
      </w:pPr>
      <w:rPr>
        <w:rFonts w:ascii="Symbol" w:hAnsi="Symbol" w:hint="default"/>
      </w:rPr>
    </w:lvl>
    <w:lvl w:ilvl="7" w:tplc="43B8460C" w:tentative="1">
      <w:start w:val="1"/>
      <w:numFmt w:val="bullet"/>
      <w:lvlText w:val="o"/>
      <w:lvlJc w:val="left"/>
      <w:pPr>
        <w:ind w:left="6164" w:hanging="360"/>
      </w:pPr>
      <w:rPr>
        <w:rFonts w:ascii="Courier New" w:hAnsi="Courier New" w:cs="Courier New" w:hint="default"/>
      </w:rPr>
    </w:lvl>
    <w:lvl w:ilvl="8" w:tplc="AEB284D4" w:tentative="1">
      <w:start w:val="1"/>
      <w:numFmt w:val="bullet"/>
      <w:lvlText w:val=""/>
      <w:lvlJc w:val="left"/>
      <w:pPr>
        <w:ind w:left="6884" w:hanging="360"/>
      </w:pPr>
      <w:rPr>
        <w:rFonts w:ascii="Wingdings" w:hAnsi="Wingdings" w:hint="default"/>
      </w:rPr>
    </w:lvl>
  </w:abstractNum>
  <w:abstractNum w:abstractNumId="23" w15:restartNumberingAfterBreak="0">
    <w:nsid w:val="5C3A66F7"/>
    <w:multiLevelType w:val="hybridMultilevel"/>
    <w:tmpl w:val="CA603E38"/>
    <w:lvl w:ilvl="0" w:tplc="083887AE">
      <w:numFmt w:val="bullet"/>
      <w:lvlText w:val="-"/>
      <w:lvlJc w:val="left"/>
      <w:pPr>
        <w:tabs>
          <w:tab w:val="num" w:pos="1776"/>
        </w:tabs>
        <w:ind w:left="1776" w:hanging="360"/>
      </w:pPr>
      <w:rPr>
        <w:rFonts w:ascii="Times New Roman" w:eastAsia="Times New Roman" w:hAnsi="Times New Roman" w:hint="default"/>
        <w:i/>
        <w:iCs/>
      </w:rPr>
    </w:lvl>
    <w:lvl w:ilvl="1" w:tplc="ADC86288">
      <w:start w:val="1"/>
      <w:numFmt w:val="bullet"/>
      <w:lvlText w:val="o"/>
      <w:lvlJc w:val="left"/>
      <w:pPr>
        <w:tabs>
          <w:tab w:val="num" w:pos="2148"/>
        </w:tabs>
        <w:ind w:left="2148" w:hanging="360"/>
      </w:pPr>
      <w:rPr>
        <w:rFonts w:ascii="Courier New" w:hAnsi="Courier New" w:cs="Courier New" w:hint="default"/>
      </w:rPr>
    </w:lvl>
    <w:lvl w:ilvl="2" w:tplc="85B28A68">
      <w:start w:val="1"/>
      <w:numFmt w:val="bullet"/>
      <w:lvlText w:val=""/>
      <w:lvlJc w:val="left"/>
      <w:pPr>
        <w:tabs>
          <w:tab w:val="num" w:pos="2868"/>
        </w:tabs>
        <w:ind w:left="2868" w:hanging="360"/>
      </w:pPr>
      <w:rPr>
        <w:rFonts w:ascii="Wingdings" w:hAnsi="Wingdings" w:cs="Wingdings" w:hint="default"/>
      </w:rPr>
    </w:lvl>
    <w:lvl w:ilvl="3" w:tplc="249A8B9A">
      <w:start w:val="1"/>
      <w:numFmt w:val="bullet"/>
      <w:lvlText w:val=""/>
      <w:lvlJc w:val="left"/>
      <w:pPr>
        <w:tabs>
          <w:tab w:val="num" w:pos="3588"/>
        </w:tabs>
        <w:ind w:left="3588" w:hanging="360"/>
      </w:pPr>
      <w:rPr>
        <w:rFonts w:ascii="Symbol" w:hAnsi="Symbol" w:cs="Symbol" w:hint="default"/>
      </w:rPr>
    </w:lvl>
    <w:lvl w:ilvl="4" w:tplc="09A2CC04">
      <w:start w:val="1"/>
      <w:numFmt w:val="bullet"/>
      <w:lvlText w:val="o"/>
      <w:lvlJc w:val="left"/>
      <w:pPr>
        <w:tabs>
          <w:tab w:val="num" w:pos="4308"/>
        </w:tabs>
        <w:ind w:left="4308" w:hanging="360"/>
      </w:pPr>
      <w:rPr>
        <w:rFonts w:ascii="Courier New" w:hAnsi="Courier New" w:cs="Courier New" w:hint="default"/>
      </w:rPr>
    </w:lvl>
    <w:lvl w:ilvl="5" w:tplc="5B6A7570">
      <w:start w:val="1"/>
      <w:numFmt w:val="bullet"/>
      <w:lvlText w:val=""/>
      <w:lvlJc w:val="left"/>
      <w:pPr>
        <w:tabs>
          <w:tab w:val="num" w:pos="5028"/>
        </w:tabs>
        <w:ind w:left="5028" w:hanging="360"/>
      </w:pPr>
      <w:rPr>
        <w:rFonts w:ascii="Wingdings" w:hAnsi="Wingdings" w:cs="Wingdings" w:hint="default"/>
      </w:rPr>
    </w:lvl>
    <w:lvl w:ilvl="6" w:tplc="B46C07BE">
      <w:start w:val="1"/>
      <w:numFmt w:val="bullet"/>
      <w:lvlText w:val=""/>
      <w:lvlJc w:val="left"/>
      <w:pPr>
        <w:tabs>
          <w:tab w:val="num" w:pos="5748"/>
        </w:tabs>
        <w:ind w:left="5748" w:hanging="360"/>
      </w:pPr>
      <w:rPr>
        <w:rFonts w:ascii="Symbol" w:hAnsi="Symbol" w:cs="Symbol" w:hint="default"/>
      </w:rPr>
    </w:lvl>
    <w:lvl w:ilvl="7" w:tplc="64964A2E">
      <w:start w:val="1"/>
      <w:numFmt w:val="bullet"/>
      <w:lvlText w:val="o"/>
      <w:lvlJc w:val="left"/>
      <w:pPr>
        <w:tabs>
          <w:tab w:val="num" w:pos="6468"/>
        </w:tabs>
        <w:ind w:left="6468" w:hanging="360"/>
      </w:pPr>
      <w:rPr>
        <w:rFonts w:ascii="Courier New" w:hAnsi="Courier New" w:cs="Courier New" w:hint="default"/>
      </w:rPr>
    </w:lvl>
    <w:lvl w:ilvl="8" w:tplc="1A92C2EA">
      <w:start w:val="1"/>
      <w:numFmt w:val="bullet"/>
      <w:lvlText w:val=""/>
      <w:lvlJc w:val="left"/>
      <w:pPr>
        <w:tabs>
          <w:tab w:val="num" w:pos="7188"/>
        </w:tabs>
        <w:ind w:left="7188" w:hanging="360"/>
      </w:pPr>
      <w:rPr>
        <w:rFonts w:ascii="Wingdings" w:hAnsi="Wingdings" w:cs="Wingdings" w:hint="default"/>
      </w:rPr>
    </w:lvl>
  </w:abstractNum>
  <w:abstractNum w:abstractNumId="24" w15:restartNumberingAfterBreak="0">
    <w:nsid w:val="60EC777B"/>
    <w:multiLevelType w:val="hybridMultilevel"/>
    <w:tmpl w:val="38547BB8"/>
    <w:lvl w:ilvl="0" w:tplc="F7B2F3FC">
      <w:start w:val="1"/>
      <w:numFmt w:val="bullet"/>
      <w:lvlText w:val=""/>
      <w:lvlJc w:val="left"/>
      <w:pPr>
        <w:tabs>
          <w:tab w:val="num" w:pos="1073"/>
        </w:tabs>
        <w:ind w:left="1073" w:hanging="360"/>
      </w:pPr>
      <w:rPr>
        <w:rFonts w:ascii="Symbol" w:hAnsi="Symbol" w:hint="default"/>
      </w:rPr>
    </w:lvl>
    <w:lvl w:ilvl="1" w:tplc="B93015FA">
      <w:numFmt w:val="bullet"/>
      <w:lvlText w:val="-"/>
      <w:lvlJc w:val="left"/>
      <w:pPr>
        <w:tabs>
          <w:tab w:val="num" w:pos="1793"/>
        </w:tabs>
        <w:ind w:left="1793" w:hanging="360"/>
      </w:pPr>
      <w:rPr>
        <w:rFonts w:ascii="Times New Roman" w:eastAsia="Times New Roman" w:hAnsi="Times New Roman" w:cs="Times New Roman" w:hint="default"/>
      </w:rPr>
    </w:lvl>
    <w:lvl w:ilvl="2" w:tplc="9A9A8A0A" w:tentative="1">
      <w:start w:val="1"/>
      <w:numFmt w:val="bullet"/>
      <w:lvlText w:val=""/>
      <w:lvlJc w:val="left"/>
      <w:pPr>
        <w:tabs>
          <w:tab w:val="num" w:pos="2513"/>
        </w:tabs>
        <w:ind w:left="2513" w:hanging="360"/>
      </w:pPr>
      <w:rPr>
        <w:rFonts w:ascii="Wingdings" w:hAnsi="Wingdings" w:hint="default"/>
      </w:rPr>
    </w:lvl>
    <w:lvl w:ilvl="3" w:tplc="1820D0F8" w:tentative="1">
      <w:start w:val="1"/>
      <w:numFmt w:val="bullet"/>
      <w:lvlText w:val=""/>
      <w:lvlJc w:val="left"/>
      <w:pPr>
        <w:tabs>
          <w:tab w:val="num" w:pos="3233"/>
        </w:tabs>
        <w:ind w:left="3233" w:hanging="360"/>
      </w:pPr>
      <w:rPr>
        <w:rFonts w:ascii="Symbol" w:hAnsi="Symbol" w:hint="default"/>
      </w:rPr>
    </w:lvl>
    <w:lvl w:ilvl="4" w:tplc="7B2A88A0" w:tentative="1">
      <w:start w:val="1"/>
      <w:numFmt w:val="bullet"/>
      <w:lvlText w:val="o"/>
      <w:lvlJc w:val="left"/>
      <w:pPr>
        <w:tabs>
          <w:tab w:val="num" w:pos="3953"/>
        </w:tabs>
        <w:ind w:left="3953" w:hanging="360"/>
      </w:pPr>
      <w:rPr>
        <w:rFonts w:ascii="Courier New" w:hAnsi="Courier New" w:cs="Courier New" w:hint="default"/>
      </w:rPr>
    </w:lvl>
    <w:lvl w:ilvl="5" w:tplc="D192662A" w:tentative="1">
      <w:start w:val="1"/>
      <w:numFmt w:val="bullet"/>
      <w:lvlText w:val=""/>
      <w:lvlJc w:val="left"/>
      <w:pPr>
        <w:tabs>
          <w:tab w:val="num" w:pos="4673"/>
        </w:tabs>
        <w:ind w:left="4673" w:hanging="360"/>
      </w:pPr>
      <w:rPr>
        <w:rFonts w:ascii="Wingdings" w:hAnsi="Wingdings" w:hint="default"/>
      </w:rPr>
    </w:lvl>
    <w:lvl w:ilvl="6" w:tplc="B3F6522E" w:tentative="1">
      <w:start w:val="1"/>
      <w:numFmt w:val="bullet"/>
      <w:lvlText w:val=""/>
      <w:lvlJc w:val="left"/>
      <w:pPr>
        <w:tabs>
          <w:tab w:val="num" w:pos="5393"/>
        </w:tabs>
        <w:ind w:left="5393" w:hanging="360"/>
      </w:pPr>
      <w:rPr>
        <w:rFonts w:ascii="Symbol" w:hAnsi="Symbol" w:hint="default"/>
      </w:rPr>
    </w:lvl>
    <w:lvl w:ilvl="7" w:tplc="1A3E461C" w:tentative="1">
      <w:start w:val="1"/>
      <w:numFmt w:val="bullet"/>
      <w:lvlText w:val="o"/>
      <w:lvlJc w:val="left"/>
      <w:pPr>
        <w:tabs>
          <w:tab w:val="num" w:pos="6113"/>
        </w:tabs>
        <w:ind w:left="6113" w:hanging="360"/>
      </w:pPr>
      <w:rPr>
        <w:rFonts w:ascii="Courier New" w:hAnsi="Courier New" w:cs="Courier New" w:hint="default"/>
      </w:rPr>
    </w:lvl>
    <w:lvl w:ilvl="8" w:tplc="25208DD0" w:tentative="1">
      <w:start w:val="1"/>
      <w:numFmt w:val="bullet"/>
      <w:lvlText w:val=""/>
      <w:lvlJc w:val="left"/>
      <w:pPr>
        <w:tabs>
          <w:tab w:val="num" w:pos="6833"/>
        </w:tabs>
        <w:ind w:left="6833" w:hanging="360"/>
      </w:pPr>
      <w:rPr>
        <w:rFonts w:ascii="Wingdings" w:hAnsi="Wingdings" w:hint="default"/>
      </w:rPr>
    </w:lvl>
  </w:abstractNum>
  <w:abstractNum w:abstractNumId="25" w15:restartNumberingAfterBreak="0">
    <w:nsid w:val="6170620E"/>
    <w:multiLevelType w:val="hybridMultilevel"/>
    <w:tmpl w:val="6FCC55C0"/>
    <w:lvl w:ilvl="0" w:tplc="5970AFFA">
      <w:start w:val="1"/>
      <w:numFmt w:val="decimal"/>
      <w:lvlText w:val="%1."/>
      <w:lvlJc w:val="left"/>
      <w:pPr>
        <w:tabs>
          <w:tab w:val="num" w:pos="720"/>
        </w:tabs>
        <w:ind w:left="720" w:hanging="360"/>
      </w:pPr>
      <w:rPr>
        <w:rFonts w:ascii="Times New Roman" w:eastAsia="Times New Roman" w:hAnsi="Times New Roman" w:cs="Times New Roman"/>
      </w:rPr>
    </w:lvl>
    <w:lvl w:ilvl="1" w:tplc="B53E8CB8">
      <w:numFmt w:val="none"/>
      <w:lvlText w:val=""/>
      <w:lvlJc w:val="left"/>
      <w:pPr>
        <w:tabs>
          <w:tab w:val="num" w:pos="360"/>
        </w:tabs>
      </w:pPr>
    </w:lvl>
    <w:lvl w:ilvl="2" w:tplc="F3B86252">
      <w:numFmt w:val="none"/>
      <w:lvlText w:val=""/>
      <w:lvlJc w:val="left"/>
      <w:pPr>
        <w:tabs>
          <w:tab w:val="num" w:pos="360"/>
        </w:tabs>
      </w:pPr>
    </w:lvl>
    <w:lvl w:ilvl="3" w:tplc="4D98341C">
      <w:numFmt w:val="none"/>
      <w:lvlText w:val=""/>
      <w:lvlJc w:val="left"/>
      <w:pPr>
        <w:tabs>
          <w:tab w:val="num" w:pos="360"/>
        </w:tabs>
      </w:pPr>
    </w:lvl>
    <w:lvl w:ilvl="4" w:tplc="660AEAF2">
      <w:numFmt w:val="none"/>
      <w:lvlText w:val=""/>
      <w:lvlJc w:val="left"/>
      <w:pPr>
        <w:tabs>
          <w:tab w:val="num" w:pos="360"/>
        </w:tabs>
      </w:pPr>
    </w:lvl>
    <w:lvl w:ilvl="5" w:tplc="0DA26B02">
      <w:numFmt w:val="none"/>
      <w:lvlText w:val=""/>
      <w:lvlJc w:val="left"/>
      <w:pPr>
        <w:tabs>
          <w:tab w:val="num" w:pos="360"/>
        </w:tabs>
      </w:pPr>
    </w:lvl>
    <w:lvl w:ilvl="6" w:tplc="A27E2594">
      <w:numFmt w:val="none"/>
      <w:lvlText w:val=""/>
      <w:lvlJc w:val="left"/>
      <w:pPr>
        <w:tabs>
          <w:tab w:val="num" w:pos="360"/>
        </w:tabs>
      </w:pPr>
    </w:lvl>
    <w:lvl w:ilvl="7" w:tplc="0F4ACC60">
      <w:numFmt w:val="none"/>
      <w:lvlText w:val=""/>
      <w:lvlJc w:val="left"/>
      <w:pPr>
        <w:tabs>
          <w:tab w:val="num" w:pos="360"/>
        </w:tabs>
      </w:pPr>
    </w:lvl>
    <w:lvl w:ilvl="8" w:tplc="257201E2">
      <w:numFmt w:val="none"/>
      <w:lvlText w:val=""/>
      <w:lvlJc w:val="left"/>
      <w:pPr>
        <w:tabs>
          <w:tab w:val="num" w:pos="360"/>
        </w:tabs>
      </w:pPr>
    </w:lvl>
  </w:abstractNum>
  <w:abstractNum w:abstractNumId="26" w15:restartNumberingAfterBreak="0">
    <w:nsid w:val="637307F4"/>
    <w:multiLevelType w:val="multilevel"/>
    <w:tmpl w:val="88EC26A4"/>
    <w:lvl w:ilvl="0">
      <w:start w:val="7"/>
      <w:numFmt w:val="decimal"/>
      <w:lvlText w:val="%1."/>
      <w:lvlJc w:val="left"/>
      <w:pPr>
        <w:tabs>
          <w:tab w:val="num" w:pos="390"/>
        </w:tabs>
        <w:ind w:left="390" w:hanging="390"/>
      </w:pPr>
      <w:rPr>
        <w:rFonts w:hint="default"/>
      </w:rPr>
    </w:lvl>
    <w:lvl w:ilvl="1">
      <w:start w:val="1"/>
      <w:numFmt w:val="decimal"/>
      <w:lvlText w:val="%1.%2."/>
      <w:lvlJc w:val="left"/>
      <w:pPr>
        <w:tabs>
          <w:tab w:val="num" w:pos="1433"/>
        </w:tabs>
        <w:ind w:left="1433" w:hanging="720"/>
      </w:pPr>
      <w:rPr>
        <w:rFonts w:hint="default"/>
      </w:rPr>
    </w:lvl>
    <w:lvl w:ilvl="2">
      <w:start w:val="1"/>
      <w:numFmt w:val="decimal"/>
      <w:lvlText w:val="%1.%2.%3."/>
      <w:lvlJc w:val="left"/>
      <w:pPr>
        <w:tabs>
          <w:tab w:val="num" w:pos="2146"/>
        </w:tabs>
        <w:ind w:left="2146" w:hanging="720"/>
      </w:pPr>
      <w:rPr>
        <w:rFonts w:hint="default"/>
      </w:rPr>
    </w:lvl>
    <w:lvl w:ilvl="3">
      <w:start w:val="1"/>
      <w:numFmt w:val="decimal"/>
      <w:lvlText w:val="%1.%2.%3.%4."/>
      <w:lvlJc w:val="left"/>
      <w:pPr>
        <w:tabs>
          <w:tab w:val="num" w:pos="3219"/>
        </w:tabs>
        <w:ind w:left="3219" w:hanging="1080"/>
      </w:pPr>
      <w:rPr>
        <w:rFonts w:hint="default"/>
      </w:rPr>
    </w:lvl>
    <w:lvl w:ilvl="4">
      <w:start w:val="1"/>
      <w:numFmt w:val="decimal"/>
      <w:lvlText w:val="%1.%2.%3.%4.%5."/>
      <w:lvlJc w:val="left"/>
      <w:pPr>
        <w:tabs>
          <w:tab w:val="num" w:pos="3932"/>
        </w:tabs>
        <w:ind w:left="3932" w:hanging="1080"/>
      </w:pPr>
      <w:rPr>
        <w:rFonts w:hint="default"/>
      </w:rPr>
    </w:lvl>
    <w:lvl w:ilvl="5">
      <w:start w:val="1"/>
      <w:numFmt w:val="decimal"/>
      <w:lvlText w:val="%1.%2.%3.%4.%5.%6."/>
      <w:lvlJc w:val="left"/>
      <w:pPr>
        <w:tabs>
          <w:tab w:val="num" w:pos="5005"/>
        </w:tabs>
        <w:ind w:left="5005" w:hanging="1440"/>
      </w:pPr>
      <w:rPr>
        <w:rFonts w:hint="default"/>
      </w:rPr>
    </w:lvl>
    <w:lvl w:ilvl="6">
      <w:start w:val="1"/>
      <w:numFmt w:val="decimal"/>
      <w:lvlText w:val="%1.%2.%3.%4.%5.%6.%7."/>
      <w:lvlJc w:val="left"/>
      <w:pPr>
        <w:tabs>
          <w:tab w:val="num" w:pos="5718"/>
        </w:tabs>
        <w:ind w:left="5718" w:hanging="1440"/>
      </w:pPr>
      <w:rPr>
        <w:rFonts w:hint="default"/>
      </w:rPr>
    </w:lvl>
    <w:lvl w:ilvl="7">
      <w:start w:val="1"/>
      <w:numFmt w:val="decimal"/>
      <w:lvlText w:val="%1.%2.%3.%4.%5.%6.%7.%8."/>
      <w:lvlJc w:val="left"/>
      <w:pPr>
        <w:tabs>
          <w:tab w:val="num" w:pos="6791"/>
        </w:tabs>
        <w:ind w:left="6791" w:hanging="1800"/>
      </w:pPr>
      <w:rPr>
        <w:rFonts w:hint="default"/>
      </w:rPr>
    </w:lvl>
    <w:lvl w:ilvl="8">
      <w:start w:val="1"/>
      <w:numFmt w:val="decimal"/>
      <w:lvlText w:val="%1.%2.%3.%4.%5.%6.%7.%8.%9."/>
      <w:lvlJc w:val="left"/>
      <w:pPr>
        <w:tabs>
          <w:tab w:val="num" w:pos="7504"/>
        </w:tabs>
        <w:ind w:left="7504" w:hanging="1800"/>
      </w:pPr>
      <w:rPr>
        <w:rFonts w:hint="default"/>
      </w:rPr>
    </w:lvl>
  </w:abstractNum>
  <w:abstractNum w:abstractNumId="27" w15:restartNumberingAfterBreak="0">
    <w:nsid w:val="6C2D56F3"/>
    <w:multiLevelType w:val="hybridMultilevel"/>
    <w:tmpl w:val="C5525472"/>
    <w:lvl w:ilvl="0" w:tplc="9FC2600E">
      <w:numFmt w:val="bullet"/>
      <w:lvlText w:val="–"/>
      <w:lvlJc w:val="left"/>
      <w:pPr>
        <w:tabs>
          <w:tab w:val="num" w:pos="1080"/>
        </w:tabs>
        <w:ind w:left="1080" w:hanging="360"/>
      </w:pPr>
      <w:rPr>
        <w:rFonts w:ascii="Times New Roman" w:eastAsia="Times New Roman" w:hAnsi="Times New Roman" w:cs="Times New Roman" w:hint="default"/>
      </w:rPr>
    </w:lvl>
    <w:lvl w:ilvl="1" w:tplc="4FC4A3CA" w:tentative="1">
      <w:start w:val="1"/>
      <w:numFmt w:val="bullet"/>
      <w:lvlText w:val="o"/>
      <w:lvlJc w:val="left"/>
      <w:pPr>
        <w:tabs>
          <w:tab w:val="num" w:pos="1800"/>
        </w:tabs>
        <w:ind w:left="1800" w:hanging="360"/>
      </w:pPr>
      <w:rPr>
        <w:rFonts w:ascii="Courier New" w:hAnsi="Courier New" w:cs="Courier New" w:hint="default"/>
      </w:rPr>
    </w:lvl>
    <w:lvl w:ilvl="2" w:tplc="14A2D41C" w:tentative="1">
      <w:start w:val="1"/>
      <w:numFmt w:val="bullet"/>
      <w:lvlText w:val=""/>
      <w:lvlJc w:val="left"/>
      <w:pPr>
        <w:tabs>
          <w:tab w:val="num" w:pos="2520"/>
        </w:tabs>
        <w:ind w:left="2520" w:hanging="360"/>
      </w:pPr>
      <w:rPr>
        <w:rFonts w:ascii="Wingdings" w:hAnsi="Wingdings" w:hint="default"/>
      </w:rPr>
    </w:lvl>
    <w:lvl w:ilvl="3" w:tplc="D5F6C874" w:tentative="1">
      <w:start w:val="1"/>
      <w:numFmt w:val="bullet"/>
      <w:lvlText w:val=""/>
      <w:lvlJc w:val="left"/>
      <w:pPr>
        <w:tabs>
          <w:tab w:val="num" w:pos="3240"/>
        </w:tabs>
        <w:ind w:left="3240" w:hanging="360"/>
      </w:pPr>
      <w:rPr>
        <w:rFonts w:ascii="Symbol" w:hAnsi="Symbol" w:hint="default"/>
      </w:rPr>
    </w:lvl>
    <w:lvl w:ilvl="4" w:tplc="9364E970" w:tentative="1">
      <w:start w:val="1"/>
      <w:numFmt w:val="bullet"/>
      <w:lvlText w:val="o"/>
      <w:lvlJc w:val="left"/>
      <w:pPr>
        <w:tabs>
          <w:tab w:val="num" w:pos="3960"/>
        </w:tabs>
        <w:ind w:left="3960" w:hanging="360"/>
      </w:pPr>
      <w:rPr>
        <w:rFonts w:ascii="Courier New" w:hAnsi="Courier New" w:cs="Courier New" w:hint="default"/>
      </w:rPr>
    </w:lvl>
    <w:lvl w:ilvl="5" w:tplc="0720A670" w:tentative="1">
      <w:start w:val="1"/>
      <w:numFmt w:val="bullet"/>
      <w:lvlText w:val=""/>
      <w:lvlJc w:val="left"/>
      <w:pPr>
        <w:tabs>
          <w:tab w:val="num" w:pos="4680"/>
        </w:tabs>
        <w:ind w:left="4680" w:hanging="360"/>
      </w:pPr>
      <w:rPr>
        <w:rFonts w:ascii="Wingdings" w:hAnsi="Wingdings" w:hint="default"/>
      </w:rPr>
    </w:lvl>
    <w:lvl w:ilvl="6" w:tplc="99D4E6BC" w:tentative="1">
      <w:start w:val="1"/>
      <w:numFmt w:val="bullet"/>
      <w:lvlText w:val=""/>
      <w:lvlJc w:val="left"/>
      <w:pPr>
        <w:tabs>
          <w:tab w:val="num" w:pos="5400"/>
        </w:tabs>
        <w:ind w:left="5400" w:hanging="360"/>
      </w:pPr>
      <w:rPr>
        <w:rFonts w:ascii="Symbol" w:hAnsi="Symbol" w:hint="default"/>
      </w:rPr>
    </w:lvl>
    <w:lvl w:ilvl="7" w:tplc="769CAD0C" w:tentative="1">
      <w:start w:val="1"/>
      <w:numFmt w:val="bullet"/>
      <w:lvlText w:val="o"/>
      <w:lvlJc w:val="left"/>
      <w:pPr>
        <w:tabs>
          <w:tab w:val="num" w:pos="6120"/>
        </w:tabs>
        <w:ind w:left="6120" w:hanging="360"/>
      </w:pPr>
      <w:rPr>
        <w:rFonts w:ascii="Courier New" w:hAnsi="Courier New" w:cs="Courier New" w:hint="default"/>
      </w:rPr>
    </w:lvl>
    <w:lvl w:ilvl="8" w:tplc="42E6EFE4" w:tentative="1">
      <w:start w:val="1"/>
      <w:numFmt w:val="bullet"/>
      <w:lvlText w:val=""/>
      <w:lvlJc w:val="left"/>
      <w:pPr>
        <w:tabs>
          <w:tab w:val="num" w:pos="6840"/>
        </w:tabs>
        <w:ind w:left="6840" w:hanging="360"/>
      </w:pPr>
      <w:rPr>
        <w:rFonts w:ascii="Wingdings" w:hAnsi="Wingdings" w:hint="default"/>
      </w:rPr>
    </w:lvl>
  </w:abstractNum>
  <w:num w:numId="1">
    <w:abstractNumId w:val="23"/>
  </w:num>
  <w:num w:numId="2">
    <w:abstractNumId w:val="24"/>
  </w:num>
  <w:num w:numId="3">
    <w:abstractNumId w:val="10"/>
  </w:num>
  <w:num w:numId="4">
    <w:abstractNumId w:val="6"/>
  </w:num>
  <w:num w:numId="5">
    <w:abstractNumId w:val="0"/>
  </w:num>
  <w:num w:numId="6">
    <w:abstractNumId w:val="26"/>
  </w:num>
  <w:num w:numId="7">
    <w:abstractNumId w:val="12"/>
  </w:num>
  <w:num w:numId="8">
    <w:abstractNumId w:val="25"/>
  </w:num>
  <w:num w:numId="9">
    <w:abstractNumId w:val="27"/>
  </w:num>
  <w:num w:numId="10">
    <w:abstractNumId w:val="18"/>
  </w:num>
  <w:num w:numId="11">
    <w:abstractNumId w:val="3"/>
  </w:num>
  <w:num w:numId="12">
    <w:abstractNumId w:val="15"/>
  </w:num>
  <w:num w:numId="13">
    <w:abstractNumId w:val="17"/>
  </w:num>
  <w:num w:numId="14">
    <w:abstractNumId w:val="22"/>
  </w:num>
  <w:num w:numId="15">
    <w:abstractNumId w:val="21"/>
  </w:num>
  <w:num w:numId="16">
    <w:abstractNumId w:val="13"/>
  </w:num>
  <w:num w:numId="17">
    <w:abstractNumId w:val="1"/>
  </w:num>
  <w:num w:numId="18">
    <w:abstractNumId w:val="2"/>
  </w:num>
  <w:num w:numId="19">
    <w:abstractNumId w:val="11"/>
  </w:num>
  <w:num w:numId="20">
    <w:abstractNumId w:val="19"/>
  </w:num>
  <w:num w:numId="21">
    <w:abstractNumId w:val="20"/>
  </w:num>
  <w:num w:numId="22">
    <w:abstractNumId w:val="8"/>
  </w:num>
  <w:num w:numId="23">
    <w:abstractNumId w:val="14"/>
  </w:num>
  <w:num w:numId="24">
    <w:abstractNumId w:val="5"/>
  </w:num>
  <w:num w:numId="25">
    <w:abstractNumId w:val="9"/>
  </w:num>
  <w:num w:numId="26">
    <w:abstractNumId w:val="16"/>
  </w:num>
  <w:num w:numId="27">
    <w:abstractNumId w:val="7"/>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42"/>
  <w:displayHorizontalDrawingGridEvery w:val="0"/>
  <w:displayVerticalDrawingGridEvery w:val="2"/>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6657"/>
    <w:rsid w:val="0000293A"/>
    <w:rsid w:val="00003B38"/>
    <w:rsid w:val="00003B3C"/>
    <w:rsid w:val="000060D9"/>
    <w:rsid w:val="000100C4"/>
    <w:rsid w:val="0001627A"/>
    <w:rsid w:val="000214A1"/>
    <w:rsid w:val="0002687F"/>
    <w:rsid w:val="00026CAA"/>
    <w:rsid w:val="00027F67"/>
    <w:rsid w:val="000301B0"/>
    <w:rsid w:val="000310DA"/>
    <w:rsid w:val="000328FB"/>
    <w:rsid w:val="0003575D"/>
    <w:rsid w:val="000368E5"/>
    <w:rsid w:val="00037AB8"/>
    <w:rsid w:val="0004285C"/>
    <w:rsid w:val="000440B4"/>
    <w:rsid w:val="00044D95"/>
    <w:rsid w:val="0004589B"/>
    <w:rsid w:val="00047B34"/>
    <w:rsid w:val="000501E3"/>
    <w:rsid w:val="00051422"/>
    <w:rsid w:val="0005187A"/>
    <w:rsid w:val="00064AA6"/>
    <w:rsid w:val="00067649"/>
    <w:rsid w:val="000701F9"/>
    <w:rsid w:val="000702EE"/>
    <w:rsid w:val="0007708B"/>
    <w:rsid w:val="00080DA5"/>
    <w:rsid w:val="000812DD"/>
    <w:rsid w:val="0008467C"/>
    <w:rsid w:val="00093DA6"/>
    <w:rsid w:val="00097534"/>
    <w:rsid w:val="000978EB"/>
    <w:rsid w:val="000A2FB9"/>
    <w:rsid w:val="000A3A9C"/>
    <w:rsid w:val="000A4C85"/>
    <w:rsid w:val="000A58FD"/>
    <w:rsid w:val="000A5C3B"/>
    <w:rsid w:val="000A6DFE"/>
    <w:rsid w:val="000B0872"/>
    <w:rsid w:val="000B7108"/>
    <w:rsid w:val="000C2DF2"/>
    <w:rsid w:val="000C2F2F"/>
    <w:rsid w:val="000C63B9"/>
    <w:rsid w:val="000C7DCF"/>
    <w:rsid w:val="000D0FE4"/>
    <w:rsid w:val="000D2349"/>
    <w:rsid w:val="000E0DC1"/>
    <w:rsid w:val="000E334B"/>
    <w:rsid w:val="000E5C5A"/>
    <w:rsid w:val="000E7B28"/>
    <w:rsid w:val="000F11BB"/>
    <w:rsid w:val="000F27F4"/>
    <w:rsid w:val="000F299E"/>
    <w:rsid w:val="000F38FE"/>
    <w:rsid w:val="000F5EAB"/>
    <w:rsid w:val="00103ABC"/>
    <w:rsid w:val="00105E2F"/>
    <w:rsid w:val="00106FE2"/>
    <w:rsid w:val="00107983"/>
    <w:rsid w:val="001124F0"/>
    <w:rsid w:val="0011793F"/>
    <w:rsid w:val="00120CC1"/>
    <w:rsid w:val="00120F75"/>
    <w:rsid w:val="00121D4F"/>
    <w:rsid w:val="00124E18"/>
    <w:rsid w:val="00127FAD"/>
    <w:rsid w:val="00130DD5"/>
    <w:rsid w:val="00131F33"/>
    <w:rsid w:val="0013234E"/>
    <w:rsid w:val="001334C2"/>
    <w:rsid w:val="00133529"/>
    <w:rsid w:val="0013505C"/>
    <w:rsid w:val="001369E5"/>
    <w:rsid w:val="00136A18"/>
    <w:rsid w:val="00141D58"/>
    <w:rsid w:val="00143634"/>
    <w:rsid w:val="00147436"/>
    <w:rsid w:val="00151743"/>
    <w:rsid w:val="00151F3A"/>
    <w:rsid w:val="001542B2"/>
    <w:rsid w:val="0015765F"/>
    <w:rsid w:val="00160085"/>
    <w:rsid w:val="0016039C"/>
    <w:rsid w:val="00161A87"/>
    <w:rsid w:val="0016378F"/>
    <w:rsid w:val="00167947"/>
    <w:rsid w:val="00167EF4"/>
    <w:rsid w:val="00173BE5"/>
    <w:rsid w:val="00175490"/>
    <w:rsid w:val="00176032"/>
    <w:rsid w:val="00176414"/>
    <w:rsid w:val="0018023B"/>
    <w:rsid w:val="00180259"/>
    <w:rsid w:val="001822BE"/>
    <w:rsid w:val="00187BEF"/>
    <w:rsid w:val="00187F09"/>
    <w:rsid w:val="00193F82"/>
    <w:rsid w:val="001A0097"/>
    <w:rsid w:val="001A139D"/>
    <w:rsid w:val="001A7FE8"/>
    <w:rsid w:val="001B04C8"/>
    <w:rsid w:val="001B0FD1"/>
    <w:rsid w:val="001B5573"/>
    <w:rsid w:val="001B5ADD"/>
    <w:rsid w:val="001C044C"/>
    <w:rsid w:val="001C1C08"/>
    <w:rsid w:val="001C2EEF"/>
    <w:rsid w:val="001C59F6"/>
    <w:rsid w:val="001D35A5"/>
    <w:rsid w:val="001D4F66"/>
    <w:rsid w:val="001D7491"/>
    <w:rsid w:val="001E0BB0"/>
    <w:rsid w:val="001E0CB5"/>
    <w:rsid w:val="001E3960"/>
    <w:rsid w:val="001E4A25"/>
    <w:rsid w:val="001F2BE2"/>
    <w:rsid w:val="0020095F"/>
    <w:rsid w:val="00201ED3"/>
    <w:rsid w:val="002077F3"/>
    <w:rsid w:val="00210908"/>
    <w:rsid w:val="0021138F"/>
    <w:rsid w:val="00211FD7"/>
    <w:rsid w:val="00214BD5"/>
    <w:rsid w:val="00216A25"/>
    <w:rsid w:val="00220B2B"/>
    <w:rsid w:val="002216DA"/>
    <w:rsid w:val="0022231A"/>
    <w:rsid w:val="002250CA"/>
    <w:rsid w:val="00225183"/>
    <w:rsid w:val="00225819"/>
    <w:rsid w:val="00230577"/>
    <w:rsid w:val="002311CF"/>
    <w:rsid w:val="00240321"/>
    <w:rsid w:val="002420EB"/>
    <w:rsid w:val="00243A71"/>
    <w:rsid w:val="002445B0"/>
    <w:rsid w:val="0024719F"/>
    <w:rsid w:val="00253F81"/>
    <w:rsid w:val="00254E09"/>
    <w:rsid w:val="00256A8B"/>
    <w:rsid w:val="00270D47"/>
    <w:rsid w:val="0027146D"/>
    <w:rsid w:val="002723C8"/>
    <w:rsid w:val="00272AA6"/>
    <w:rsid w:val="0027579F"/>
    <w:rsid w:val="00276744"/>
    <w:rsid w:val="00277F15"/>
    <w:rsid w:val="0028038F"/>
    <w:rsid w:val="0028040B"/>
    <w:rsid w:val="00280903"/>
    <w:rsid w:val="002905A3"/>
    <w:rsid w:val="00295E9C"/>
    <w:rsid w:val="002970C9"/>
    <w:rsid w:val="0029797F"/>
    <w:rsid w:val="002A2DD2"/>
    <w:rsid w:val="002A30F9"/>
    <w:rsid w:val="002B02AB"/>
    <w:rsid w:val="002B2CCF"/>
    <w:rsid w:val="002B52D8"/>
    <w:rsid w:val="002B6089"/>
    <w:rsid w:val="002B62BB"/>
    <w:rsid w:val="002B6725"/>
    <w:rsid w:val="002C7BB1"/>
    <w:rsid w:val="002D2869"/>
    <w:rsid w:val="002D40A3"/>
    <w:rsid w:val="002D6DE8"/>
    <w:rsid w:val="002D74D2"/>
    <w:rsid w:val="002E0758"/>
    <w:rsid w:val="002E297D"/>
    <w:rsid w:val="002E4D6A"/>
    <w:rsid w:val="002E598A"/>
    <w:rsid w:val="002E78DE"/>
    <w:rsid w:val="002E7906"/>
    <w:rsid w:val="002F40A2"/>
    <w:rsid w:val="002F479C"/>
    <w:rsid w:val="002F62F0"/>
    <w:rsid w:val="00304D61"/>
    <w:rsid w:val="00306910"/>
    <w:rsid w:val="00306CA3"/>
    <w:rsid w:val="00307C65"/>
    <w:rsid w:val="00307F40"/>
    <w:rsid w:val="00313945"/>
    <w:rsid w:val="00315EB1"/>
    <w:rsid w:val="003178C8"/>
    <w:rsid w:val="0032186B"/>
    <w:rsid w:val="00322F2F"/>
    <w:rsid w:val="003249E0"/>
    <w:rsid w:val="0032635C"/>
    <w:rsid w:val="00327268"/>
    <w:rsid w:val="00327397"/>
    <w:rsid w:val="00331D98"/>
    <w:rsid w:val="00332C41"/>
    <w:rsid w:val="003402F5"/>
    <w:rsid w:val="0034038C"/>
    <w:rsid w:val="00341071"/>
    <w:rsid w:val="003412FC"/>
    <w:rsid w:val="003430D3"/>
    <w:rsid w:val="003447AE"/>
    <w:rsid w:val="003467C8"/>
    <w:rsid w:val="00346D80"/>
    <w:rsid w:val="00352982"/>
    <w:rsid w:val="00352BE5"/>
    <w:rsid w:val="00354B09"/>
    <w:rsid w:val="00357198"/>
    <w:rsid w:val="00360777"/>
    <w:rsid w:val="003635DF"/>
    <w:rsid w:val="00364BB9"/>
    <w:rsid w:val="00366F86"/>
    <w:rsid w:val="00372EDC"/>
    <w:rsid w:val="003731A3"/>
    <w:rsid w:val="00373B27"/>
    <w:rsid w:val="00375793"/>
    <w:rsid w:val="00376749"/>
    <w:rsid w:val="003872F8"/>
    <w:rsid w:val="00387D8B"/>
    <w:rsid w:val="003928D8"/>
    <w:rsid w:val="00393116"/>
    <w:rsid w:val="003968A2"/>
    <w:rsid w:val="0039778A"/>
    <w:rsid w:val="00397849"/>
    <w:rsid w:val="003A0180"/>
    <w:rsid w:val="003A184C"/>
    <w:rsid w:val="003A2446"/>
    <w:rsid w:val="003A410E"/>
    <w:rsid w:val="003A6853"/>
    <w:rsid w:val="003A698C"/>
    <w:rsid w:val="003A7322"/>
    <w:rsid w:val="003B5F0A"/>
    <w:rsid w:val="003B6DBF"/>
    <w:rsid w:val="003B7890"/>
    <w:rsid w:val="003C2768"/>
    <w:rsid w:val="003C4D78"/>
    <w:rsid w:val="003C680A"/>
    <w:rsid w:val="003C7AF0"/>
    <w:rsid w:val="003D0300"/>
    <w:rsid w:val="003D2CBB"/>
    <w:rsid w:val="003D5E68"/>
    <w:rsid w:val="003E127D"/>
    <w:rsid w:val="003E3EE9"/>
    <w:rsid w:val="003F7FDF"/>
    <w:rsid w:val="004001F9"/>
    <w:rsid w:val="004006A5"/>
    <w:rsid w:val="004047A5"/>
    <w:rsid w:val="004052BC"/>
    <w:rsid w:val="0040735B"/>
    <w:rsid w:val="00407942"/>
    <w:rsid w:val="00415343"/>
    <w:rsid w:val="00420510"/>
    <w:rsid w:val="00421A94"/>
    <w:rsid w:val="004231D5"/>
    <w:rsid w:val="00423518"/>
    <w:rsid w:val="004269C5"/>
    <w:rsid w:val="004323CD"/>
    <w:rsid w:val="00432982"/>
    <w:rsid w:val="0043600A"/>
    <w:rsid w:val="00437202"/>
    <w:rsid w:val="004402CC"/>
    <w:rsid w:val="00441859"/>
    <w:rsid w:val="00453D53"/>
    <w:rsid w:val="004540FC"/>
    <w:rsid w:val="00460406"/>
    <w:rsid w:val="00464DE6"/>
    <w:rsid w:val="00470B91"/>
    <w:rsid w:val="004717CC"/>
    <w:rsid w:val="0047329A"/>
    <w:rsid w:val="00482B37"/>
    <w:rsid w:val="0048550A"/>
    <w:rsid w:val="00493B1F"/>
    <w:rsid w:val="004947E0"/>
    <w:rsid w:val="004A1E36"/>
    <w:rsid w:val="004A5410"/>
    <w:rsid w:val="004A6CA1"/>
    <w:rsid w:val="004B07D0"/>
    <w:rsid w:val="004B2FD8"/>
    <w:rsid w:val="004B3F5D"/>
    <w:rsid w:val="004B4269"/>
    <w:rsid w:val="004B5DF3"/>
    <w:rsid w:val="004C2A9F"/>
    <w:rsid w:val="004C6910"/>
    <w:rsid w:val="004C723A"/>
    <w:rsid w:val="004C7BAA"/>
    <w:rsid w:val="004D22AA"/>
    <w:rsid w:val="004D2A7E"/>
    <w:rsid w:val="004D3D7B"/>
    <w:rsid w:val="004D5212"/>
    <w:rsid w:val="004D7F84"/>
    <w:rsid w:val="004E6816"/>
    <w:rsid w:val="004F25C3"/>
    <w:rsid w:val="004F5250"/>
    <w:rsid w:val="004F5D92"/>
    <w:rsid w:val="004F667E"/>
    <w:rsid w:val="00507DDE"/>
    <w:rsid w:val="00515C80"/>
    <w:rsid w:val="0051680F"/>
    <w:rsid w:val="00521145"/>
    <w:rsid w:val="00525AFC"/>
    <w:rsid w:val="00527AAA"/>
    <w:rsid w:val="00537CCA"/>
    <w:rsid w:val="00540283"/>
    <w:rsid w:val="005449D9"/>
    <w:rsid w:val="00546C63"/>
    <w:rsid w:val="00550148"/>
    <w:rsid w:val="00550C5D"/>
    <w:rsid w:val="00551345"/>
    <w:rsid w:val="00555977"/>
    <w:rsid w:val="00556DA3"/>
    <w:rsid w:val="00560A34"/>
    <w:rsid w:val="0056101E"/>
    <w:rsid w:val="005624AD"/>
    <w:rsid w:val="0056658A"/>
    <w:rsid w:val="00567E42"/>
    <w:rsid w:val="00573E67"/>
    <w:rsid w:val="0057506A"/>
    <w:rsid w:val="00581806"/>
    <w:rsid w:val="00582F96"/>
    <w:rsid w:val="00587805"/>
    <w:rsid w:val="00591651"/>
    <w:rsid w:val="005972B7"/>
    <w:rsid w:val="005A55B3"/>
    <w:rsid w:val="005A5DEE"/>
    <w:rsid w:val="005B2873"/>
    <w:rsid w:val="005B7383"/>
    <w:rsid w:val="005C01EB"/>
    <w:rsid w:val="005D2E7F"/>
    <w:rsid w:val="005D3AAD"/>
    <w:rsid w:val="005D6D68"/>
    <w:rsid w:val="005E025D"/>
    <w:rsid w:val="005E0277"/>
    <w:rsid w:val="005E1FDC"/>
    <w:rsid w:val="005E2598"/>
    <w:rsid w:val="005E3B60"/>
    <w:rsid w:val="005F2065"/>
    <w:rsid w:val="005F360B"/>
    <w:rsid w:val="005F432D"/>
    <w:rsid w:val="005F4489"/>
    <w:rsid w:val="005F4AA6"/>
    <w:rsid w:val="005F630F"/>
    <w:rsid w:val="00600642"/>
    <w:rsid w:val="00602145"/>
    <w:rsid w:val="00611D35"/>
    <w:rsid w:val="00615813"/>
    <w:rsid w:val="00615F27"/>
    <w:rsid w:val="00616771"/>
    <w:rsid w:val="006168A4"/>
    <w:rsid w:val="0061747A"/>
    <w:rsid w:val="00620281"/>
    <w:rsid w:val="00623ACA"/>
    <w:rsid w:val="006258E3"/>
    <w:rsid w:val="00625B93"/>
    <w:rsid w:val="00627C04"/>
    <w:rsid w:val="00630191"/>
    <w:rsid w:val="00630C5A"/>
    <w:rsid w:val="00633479"/>
    <w:rsid w:val="00634DED"/>
    <w:rsid w:val="006360CF"/>
    <w:rsid w:val="00641343"/>
    <w:rsid w:val="00641D36"/>
    <w:rsid w:val="00643BF4"/>
    <w:rsid w:val="006457D2"/>
    <w:rsid w:val="00655A52"/>
    <w:rsid w:val="00656D1C"/>
    <w:rsid w:val="00660675"/>
    <w:rsid w:val="00661AF6"/>
    <w:rsid w:val="00662D6D"/>
    <w:rsid w:val="006634D4"/>
    <w:rsid w:val="00663B2A"/>
    <w:rsid w:val="0066422B"/>
    <w:rsid w:val="00664AC5"/>
    <w:rsid w:val="00665552"/>
    <w:rsid w:val="0066635E"/>
    <w:rsid w:val="00670973"/>
    <w:rsid w:val="00683CC1"/>
    <w:rsid w:val="00684066"/>
    <w:rsid w:val="0068502E"/>
    <w:rsid w:val="00685E10"/>
    <w:rsid w:val="00691454"/>
    <w:rsid w:val="00693421"/>
    <w:rsid w:val="00694440"/>
    <w:rsid w:val="0069513B"/>
    <w:rsid w:val="00695164"/>
    <w:rsid w:val="006967DD"/>
    <w:rsid w:val="0069723C"/>
    <w:rsid w:val="006A3BC4"/>
    <w:rsid w:val="006A4279"/>
    <w:rsid w:val="006A4678"/>
    <w:rsid w:val="006B450A"/>
    <w:rsid w:val="006B52EB"/>
    <w:rsid w:val="006B6742"/>
    <w:rsid w:val="006B6F1D"/>
    <w:rsid w:val="006B7295"/>
    <w:rsid w:val="006C37DA"/>
    <w:rsid w:val="006C4DA8"/>
    <w:rsid w:val="006D0FEB"/>
    <w:rsid w:val="006D1E98"/>
    <w:rsid w:val="006D233B"/>
    <w:rsid w:val="006D2E17"/>
    <w:rsid w:val="006D3167"/>
    <w:rsid w:val="006D4B2E"/>
    <w:rsid w:val="006D6C45"/>
    <w:rsid w:val="006D7BD2"/>
    <w:rsid w:val="006E159A"/>
    <w:rsid w:val="006E2346"/>
    <w:rsid w:val="006E299D"/>
    <w:rsid w:val="006E7667"/>
    <w:rsid w:val="006F387D"/>
    <w:rsid w:val="006F7022"/>
    <w:rsid w:val="00700203"/>
    <w:rsid w:val="0070679A"/>
    <w:rsid w:val="00707198"/>
    <w:rsid w:val="00712D24"/>
    <w:rsid w:val="007155E0"/>
    <w:rsid w:val="007164BE"/>
    <w:rsid w:val="00720186"/>
    <w:rsid w:val="00725C12"/>
    <w:rsid w:val="007305D0"/>
    <w:rsid w:val="007308FA"/>
    <w:rsid w:val="00736017"/>
    <w:rsid w:val="00736BD2"/>
    <w:rsid w:val="007523FC"/>
    <w:rsid w:val="00753BEB"/>
    <w:rsid w:val="00757CE1"/>
    <w:rsid w:val="0076093F"/>
    <w:rsid w:val="007618BA"/>
    <w:rsid w:val="00765246"/>
    <w:rsid w:val="0076567D"/>
    <w:rsid w:val="00766D90"/>
    <w:rsid w:val="007676EF"/>
    <w:rsid w:val="00767B9C"/>
    <w:rsid w:val="00771551"/>
    <w:rsid w:val="007735A5"/>
    <w:rsid w:val="00776580"/>
    <w:rsid w:val="00777953"/>
    <w:rsid w:val="00780331"/>
    <w:rsid w:val="0078246A"/>
    <w:rsid w:val="00785806"/>
    <w:rsid w:val="00786D66"/>
    <w:rsid w:val="0079413A"/>
    <w:rsid w:val="00796C02"/>
    <w:rsid w:val="007A02DC"/>
    <w:rsid w:val="007A2168"/>
    <w:rsid w:val="007A3641"/>
    <w:rsid w:val="007A4A33"/>
    <w:rsid w:val="007A4D03"/>
    <w:rsid w:val="007A7FB2"/>
    <w:rsid w:val="007B33D8"/>
    <w:rsid w:val="007C174B"/>
    <w:rsid w:val="007C774F"/>
    <w:rsid w:val="007D0356"/>
    <w:rsid w:val="007D081B"/>
    <w:rsid w:val="007D0B90"/>
    <w:rsid w:val="007D3AC1"/>
    <w:rsid w:val="007D5C05"/>
    <w:rsid w:val="007D71C4"/>
    <w:rsid w:val="007D7D24"/>
    <w:rsid w:val="007E0735"/>
    <w:rsid w:val="007E311C"/>
    <w:rsid w:val="007E3ACB"/>
    <w:rsid w:val="007E55DF"/>
    <w:rsid w:val="007F0A80"/>
    <w:rsid w:val="007F192B"/>
    <w:rsid w:val="007F26C8"/>
    <w:rsid w:val="007F3DB2"/>
    <w:rsid w:val="007F56E1"/>
    <w:rsid w:val="007F6FCA"/>
    <w:rsid w:val="007F70FC"/>
    <w:rsid w:val="007F7303"/>
    <w:rsid w:val="00800300"/>
    <w:rsid w:val="008020ED"/>
    <w:rsid w:val="00804850"/>
    <w:rsid w:val="008078DE"/>
    <w:rsid w:val="008124E4"/>
    <w:rsid w:val="00812D2A"/>
    <w:rsid w:val="008131B7"/>
    <w:rsid w:val="00814618"/>
    <w:rsid w:val="0082096E"/>
    <w:rsid w:val="008217AE"/>
    <w:rsid w:val="00825D9D"/>
    <w:rsid w:val="00827ACD"/>
    <w:rsid w:val="00832289"/>
    <w:rsid w:val="00836ABB"/>
    <w:rsid w:val="0084566E"/>
    <w:rsid w:val="00845A2F"/>
    <w:rsid w:val="008463E2"/>
    <w:rsid w:val="00851E20"/>
    <w:rsid w:val="00853937"/>
    <w:rsid w:val="00856E69"/>
    <w:rsid w:val="00856FCE"/>
    <w:rsid w:val="00860D78"/>
    <w:rsid w:val="00863087"/>
    <w:rsid w:val="008644D0"/>
    <w:rsid w:val="00864E3E"/>
    <w:rsid w:val="00866465"/>
    <w:rsid w:val="008665DA"/>
    <w:rsid w:val="00867003"/>
    <w:rsid w:val="00873715"/>
    <w:rsid w:val="00873C6A"/>
    <w:rsid w:val="00875557"/>
    <w:rsid w:val="00877F44"/>
    <w:rsid w:val="008802F7"/>
    <w:rsid w:val="008856B7"/>
    <w:rsid w:val="00886B52"/>
    <w:rsid w:val="00887B8E"/>
    <w:rsid w:val="008923BD"/>
    <w:rsid w:val="00894BB9"/>
    <w:rsid w:val="0089632B"/>
    <w:rsid w:val="008A0E27"/>
    <w:rsid w:val="008A1F8C"/>
    <w:rsid w:val="008A2A71"/>
    <w:rsid w:val="008A2FB6"/>
    <w:rsid w:val="008A63FA"/>
    <w:rsid w:val="008A6EE5"/>
    <w:rsid w:val="008A7AF6"/>
    <w:rsid w:val="008B2356"/>
    <w:rsid w:val="008B525E"/>
    <w:rsid w:val="008B62D5"/>
    <w:rsid w:val="008B7158"/>
    <w:rsid w:val="008C0525"/>
    <w:rsid w:val="008C3793"/>
    <w:rsid w:val="008C406C"/>
    <w:rsid w:val="008C5A11"/>
    <w:rsid w:val="008D14D5"/>
    <w:rsid w:val="008D1E0C"/>
    <w:rsid w:val="008D269D"/>
    <w:rsid w:val="008D2B43"/>
    <w:rsid w:val="008D3780"/>
    <w:rsid w:val="008D6235"/>
    <w:rsid w:val="008D6A67"/>
    <w:rsid w:val="008D6E4A"/>
    <w:rsid w:val="008E006B"/>
    <w:rsid w:val="008E275B"/>
    <w:rsid w:val="008E3FDC"/>
    <w:rsid w:val="008E5ABA"/>
    <w:rsid w:val="008E78C7"/>
    <w:rsid w:val="008F1411"/>
    <w:rsid w:val="008F2524"/>
    <w:rsid w:val="008F4947"/>
    <w:rsid w:val="008F4AAC"/>
    <w:rsid w:val="008F667D"/>
    <w:rsid w:val="00900C66"/>
    <w:rsid w:val="00902738"/>
    <w:rsid w:val="00910985"/>
    <w:rsid w:val="00917930"/>
    <w:rsid w:val="00920608"/>
    <w:rsid w:val="0092103A"/>
    <w:rsid w:val="00923A64"/>
    <w:rsid w:val="00924ED8"/>
    <w:rsid w:val="00930715"/>
    <w:rsid w:val="00930EEA"/>
    <w:rsid w:val="00933BF6"/>
    <w:rsid w:val="00936641"/>
    <w:rsid w:val="009378FC"/>
    <w:rsid w:val="009433E9"/>
    <w:rsid w:val="00943523"/>
    <w:rsid w:val="009445EF"/>
    <w:rsid w:val="00951677"/>
    <w:rsid w:val="00952F98"/>
    <w:rsid w:val="009543F1"/>
    <w:rsid w:val="00955AAA"/>
    <w:rsid w:val="00957CEC"/>
    <w:rsid w:val="00962FBC"/>
    <w:rsid w:val="00964B91"/>
    <w:rsid w:val="00964E19"/>
    <w:rsid w:val="009675ED"/>
    <w:rsid w:val="00967E0B"/>
    <w:rsid w:val="00970F56"/>
    <w:rsid w:val="00971605"/>
    <w:rsid w:val="00971F80"/>
    <w:rsid w:val="00976C7C"/>
    <w:rsid w:val="00977AB8"/>
    <w:rsid w:val="00982925"/>
    <w:rsid w:val="009829F9"/>
    <w:rsid w:val="009835B2"/>
    <w:rsid w:val="00984602"/>
    <w:rsid w:val="009859EB"/>
    <w:rsid w:val="009907CC"/>
    <w:rsid w:val="009928A9"/>
    <w:rsid w:val="00993531"/>
    <w:rsid w:val="0099375D"/>
    <w:rsid w:val="00995002"/>
    <w:rsid w:val="00996EA1"/>
    <w:rsid w:val="0099735F"/>
    <w:rsid w:val="009A6489"/>
    <w:rsid w:val="009A6AB7"/>
    <w:rsid w:val="009B2A7F"/>
    <w:rsid w:val="009C442F"/>
    <w:rsid w:val="009D2379"/>
    <w:rsid w:val="009D2EEF"/>
    <w:rsid w:val="009E1A10"/>
    <w:rsid w:val="009E326A"/>
    <w:rsid w:val="009E3F11"/>
    <w:rsid w:val="009E5FE6"/>
    <w:rsid w:val="009E6238"/>
    <w:rsid w:val="009F1266"/>
    <w:rsid w:val="009F526F"/>
    <w:rsid w:val="009F55B7"/>
    <w:rsid w:val="009F6AED"/>
    <w:rsid w:val="009F7AFD"/>
    <w:rsid w:val="009F7DD2"/>
    <w:rsid w:val="009F7FC3"/>
    <w:rsid w:val="00A00B78"/>
    <w:rsid w:val="00A00DD2"/>
    <w:rsid w:val="00A0215D"/>
    <w:rsid w:val="00A02338"/>
    <w:rsid w:val="00A02670"/>
    <w:rsid w:val="00A207F9"/>
    <w:rsid w:val="00A20E60"/>
    <w:rsid w:val="00A233E5"/>
    <w:rsid w:val="00A23981"/>
    <w:rsid w:val="00A41841"/>
    <w:rsid w:val="00A41A78"/>
    <w:rsid w:val="00A42848"/>
    <w:rsid w:val="00A46E81"/>
    <w:rsid w:val="00A5042E"/>
    <w:rsid w:val="00A519AA"/>
    <w:rsid w:val="00A55575"/>
    <w:rsid w:val="00A632CD"/>
    <w:rsid w:val="00A655DE"/>
    <w:rsid w:val="00A66657"/>
    <w:rsid w:val="00A67023"/>
    <w:rsid w:val="00A67BDD"/>
    <w:rsid w:val="00A70738"/>
    <w:rsid w:val="00A744A6"/>
    <w:rsid w:val="00A74B02"/>
    <w:rsid w:val="00A82C5B"/>
    <w:rsid w:val="00A84C78"/>
    <w:rsid w:val="00A946F2"/>
    <w:rsid w:val="00A96FEC"/>
    <w:rsid w:val="00AA2BE0"/>
    <w:rsid w:val="00AA2F10"/>
    <w:rsid w:val="00AA43A8"/>
    <w:rsid w:val="00AA46E3"/>
    <w:rsid w:val="00AA4FD7"/>
    <w:rsid w:val="00AA680B"/>
    <w:rsid w:val="00AB0AC4"/>
    <w:rsid w:val="00AB39AA"/>
    <w:rsid w:val="00AB4A94"/>
    <w:rsid w:val="00AB625A"/>
    <w:rsid w:val="00AC0CEE"/>
    <w:rsid w:val="00AC1C39"/>
    <w:rsid w:val="00AC3565"/>
    <w:rsid w:val="00AC790E"/>
    <w:rsid w:val="00AD0B66"/>
    <w:rsid w:val="00AD1233"/>
    <w:rsid w:val="00AD3B95"/>
    <w:rsid w:val="00AE10BF"/>
    <w:rsid w:val="00AE1D7B"/>
    <w:rsid w:val="00AE7C62"/>
    <w:rsid w:val="00AF0094"/>
    <w:rsid w:val="00AF47FD"/>
    <w:rsid w:val="00AF51E2"/>
    <w:rsid w:val="00AF5303"/>
    <w:rsid w:val="00AF5EAA"/>
    <w:rsid w:val="00AF600F"/>
    <w:rsid w:val="00B059B4"/>
    <w:rsid w:val="00B062B2"/>
    <w:rsid w:val="00B06B3A"/>
    <w:rsid w:val="00B06CFB"/>
    <w:rsid w:val="00B105B7"/>
    <w:rsid w:val="00B11134"/>
    <w:rsid w:val="00B1329B"/>
    <w:rsid w:val="00B154C7"/>
    <w:rsid w:val="00B1562C"/>
    <w:rsid w:val="00B208ED"/>
    <w:rsid w:val="00B21E1A"/>
    <w:rsid w:val="00B24236"/>
    <w:rsid w:val="00B24FCC"/>
    <w:rsid w:val="00B25F64"/>
    <w:rsid w:val="00B33E5D"/>
    <w:rsid w:val="00B36153"/>
    <w:rsid w:val="00B365D3"/>
    <w:rsid w:val="00B43537"/>
    <w:rsid w:val="00B43A10"/>
    <w:rsid w:val="00B4469C"/>
    <w:rsid w:val="00B45175"/>
    <w:rsid w:val="00B4712C"/>
    <w:rsid w:val="00B503FD"/>
    <w:rsid w:val="00B51744"/>
    <w:rsid w:val="00B60178"/>
    <w:rsid w:val="00B60371"/>
    <w:rsid w:val="00B62F73"/>
    <w:rsid w:val="00B64535"/>
    <w:rsid w:val="00B651A3"/>
    <w:rsid w:val="00B651D7"/>
    <w:rsid w:val="00B6537A"/>
    <w:rsid w:val="00B66519"/>
    <w:rsid w:val="00B66C1A"/>
    <w:rsid w:val="00B67235"/>
    <w:rsid w:val="00B67CD5"/>
    <w:rsid w:val="00B71614"/>
    <w:rsid w:val="00B72C72"/>
    <w:rsid w:val="00B731DC"/>
    <w:rsid w:val="00B73251"/>
    <w:rsid w:val="00B75B70"/>
    <w:rsid w:val="00B80028"/>
    <w:rsid w:val="00B8227D"/>
    <w:rsid w:val="00B84B75"/>
    <w:rsid w:val="00B85B43"/>
    <w:rsid w:val="00B90ABC"/>
    <w:rsid w:val="00B91CF3"/>
    <w:rsid w:val="00B96544"/>
    <w:rsid w:val="00BA3566"/>
    <w:rsid w:val="00BB1796"/>
    <w:rsid w:val="00BB710D"/>
    <w:rsid w:val="00BC6E57"/>
    <w:rsid w:val="00BC7A31"/>
    <w:rsid w:val="00BD05F8"/>
    <w:rsid w:val="00BD2449"/>
    <w:rsid w:val="00BD510C"/>
    <w:rsid w:val="00BD576B"/>
    <w:rsid w:val="00BD736C"/>
    <w:rsid w:val="00BD7615"/>
    <w:rsid w:val="00BE045A"/>
    <w:rsid w:val="00BE0FD9"/>
    <w:rsid w:val="00BE1ED8"/>
    <w:rsid w:val="00BE553D"/>
    <w:rsid w:val="00BF068B"/>
    <w:rsid w:val="00BF3C36"/>
    <w:rsid w:val="00BF4813"/>
    <w:rsid w:val="00BF53E3"/>
    <w:rsid w:val="00BF58A1"/>
    <w:rsid w:val="00BF67CF"/>
    <w:rsid w:val="00C01262"/>
    <w:rsid w:val="00C025CD"/>
    <w:rsid w:val="00C037F4"/>
    <w:rsid w:val="00C040EC"/>
    <w:rsid w:val="00C0583F"/>
    <w:rsid w:val="00C07986"/>
    <w:rsid w:val="00C14547"/>
    <w:rsid w:val="00C14BFB"/>
    <w:rsid w:val="00C14F4D"/>
    <w:rsid w:val="00C168F0"/>
    <w:rsid w:val="00C1728B"/>
    <w:rsid w:val="00C20FDA"/>
    <w:rsid w:val="00C20FE9"/>
    <w:rsid w:val="00C24B21"/>
    <w:rsid w:val="00C2726F"/>
    <w:rsid w:val="00C27D19"/>
    <w:rsid w:val="00C30031"/>
    <w:rsid w:val="00C31F9B"/>
    <w:rsid w:val="00C338D0"/>
    <w:rsid w:val="00C35FDC"/>
    <w:rsid w:val="00C402FC"/>
    <w:rsid w:val="00C437D7"/>
    <w:rsid w:val="00C466DB"/>
    <w:rsid w:val="00C503B1"/>
    <w:rsid w:val="00C512FD"/>
    <w:rsid w:val="00C52194"/>
    <w:rsid w:val="00C55064"/>
    <w:rsid w:val="00C56374"/>
    <w:rsid w:val="00C56FA5"/>
    <w:rsid w:val="00C608FD"/>
    <w:rsid w:val="00C61C7C"/>
    <w:rsid w:val="00C6307E"/>
    <w:rsid w:val="00C63CD6"/>
    <w:rsid w:val="00C65B85"/>
    <w:rsid w:val="00C6646F"/>
    <w:rsid w:val="00C66913"/>
    <w:rsid w:val="00C700CC"/>
    <w:rsid w:val="00C81A73"/>
    <w:rsid w:val="00C82539"/>
    <w:rsid w:val="00C8558F"/>
    <w:rsid w:val="00C85DE5"/>
    <w:rsid w:val="00C8626A"/>
    <w:rsid w:val="00C87B0E"/>
    <w:rsid w:val="00C915A5"/>
    <w:rsid w:val="00C926A7"/>
    <w:rsid w:val="00C92ACF"/>
    <w:rsid w:val="00C93FAF"/>
    <w:rsid w:val="00C95C98"/>
    <w:rsid w:val="00C96C5D"/>
    <w:rsid w:val="00C9776D"/>
    <w:rsid w:val="00C97FD2"/>
    <w:rsid w:val="00CA15D4"/>
    <w:rsid w:val="00CA1B51"/>
    <w:rsid w:val="00CA5FD2"/>
    <w:rsid w:val="00CA7AAE"/>
    <w:rsid w:val="00CB2365"/>
    <w:rsid w:val="00CB2B21"/>
    <w:rsid w:val="00CB4BB5"/>
    <w:rsid w:val="00CB7B23"/>
    <w:rsid w:val="00CC0E47"/>
    <w:rsid w:val="00CC180B"/>
    <w:rsid w:val="00CC2143"/>
    <w:rsid w:val="00CC5B8E"/>
    <w:rsid w:val="00CC6D66"/>
    <w:rsid w:val="00CC73FC"/>
    <w:rsid w:val="00CC747B"/>
    <w:rsid w:val="00CE18E4"/>
    <w:rsid w:val="00CE5797"/>
    <w:rsid w:val="00CE6E81"/>
    <w:rsid w:val="00CF0E75"/>
    <w:rsid w:val="00CF1695"/>
    <w:rsid w:val="00CF35F5"/>
    <w:rsid w:val="00D03120"/>
    <w:rsid w:val="00D0540D"/>
    <w:rsid w:val="00D068B8"/>
    <w:rsid w:val="00D07E81"/>
    <w:rsid w:val="00D10F98"/>
    <w:rsid w:val="00D117D3"/>
    <w:rsid w:val="00D12772"/>
    <w:rsid w:val="00D15149"/>
    <w:rsid w:val="00D173BC"/>
    <w:rsid w:val="00D17C51"/>
    <w:rsid w:val="00D2398D"/>
    <w:rsid w:val="00D25A48"/>
    <w:rsid w:val="00D36EC8"/>
    <w:rsid w:val="00D40C5B"/>
    <w:rsid w:val="00D4304C"/>
    <w:rsid w:val="00D45A1A"/>
    <w:rsid w:val="00D476D5"/>
    <w:rsid w:val="00D516D9"/>
    <w:rsid w:val="00D54CBC"/>
    <w:rsid w:val="00D610CC"/>
    <w:rsid w:val="00D62014"/>
    <w:rsid w:val="00D63B35"/>
    <w:rsid w:val="00D70117"/>
    <w:rsid w:val="00D70BA2"/>
    <w:rsid w:val="00D7702C"/>
    <w:rsid w:val="00D836A3"/>
    <w:rsid w:val="00D840F5"/>
    <w:rsid w:val="00D8504A"/>
    <w:rsid w:val="00D8523D"/>
    <w:rsid w:val="00D8664A"/>
    <w:rsid w:val="00D9018A"/>
    <w:rsid w:val="00D92EE0"/>
    <w:rsid w:val="00D93552"/>
    <w:rsid w:val="00D965B8"/>
    <w:rsid w:val="00DA1FEE"/>
    <w:rsid w:val="00DA2458"/>
    <w:rsid w:val="00DC05F9"/>
    <w:rsid w:val="00DC32E1"/>
    <w:rsid w:val="00DC4771"/>
    <w:rsid w:val="00DC57D6"/>
    <w:rsid w:val="00DC5D33"/>
    <w:rsid w:val="00DC7DB2"/>
    <w:rsid w:val="00DD46A8"/>
    <w:rsid w:val="00DD4D09"/>
    <w:rsid w:val="00DE0C67"/>
    <w:rsid w:val="00DE1272"/>
    <w:rsid w:val="00DE231D"/>
    <w:rsid w:val="00DE3FE4"/>
    <w:rsid w:val="00DE4E48"/>
    <w:rsid w:val="00DE5ABF"/>
    <w:rsid w:val="00DE7AC8"/>
    <w:rsid w:val="00DF034E"/>
    <w:rsid w:val="00DF2A2A"/>
    <w:rsid w:val="00DF470E"/>
    <w:rsid w:val="00DF4CB2"/>
    <w:rsid w:val="00E00C28"/>
    <w:rsid w:val="00E029F6"/>
    <w:rsid w:val="00E0340A"/>
    <w:rsid w:val="00E04127"/>
    <w:rsid w:val="00E04320"/>
    <w:rsid w:val="00E0516C"/>
    <w:rsid w:val="00E05A4C"/>
    <w:rsid w:val="00E125EC"/>
    <w:rsid w:val="00E1342B"/>
    <w:rsid w:val="00E142D1"/>
    <w:rsid w:val="00E14AC9"/>
    <w:rsid w:val="00E178D5"/>
    <w:rsid w:val="00E20794"/>
    <w:rsid w:val="00E21CCA"/>
    <w:rsid w:val="00E32099"/>
    <w:rsid w:val="00E34A75"/>
    <w:rsid w:val="00E4367B"/>
    <w:rsid w:val="00E473C9"/>
    <w:rsid w:val="00E50462"/>
    <w:rsid w:val="00E50575"/>
    <w:rsid w:val="00E50AFB"/>
    <w:rsid w:val="00E523CC"/>
    <w:rsid w:val="00E54561"/>
    <w:rsid w:val="00E56EF0"/>
    <w:rsid w:val="00E571F4"/>
    <w:rsid w:val="00E666CE"/>
    <w:rsid w:val="00E7166F"/>
    <w:rsid w:val="00E77BAB"/>
    <w:rsid w:val="00E85135"/>
    <w:rsid w:val="00E938C9"/>
    <w:rsid w:val="00E94780"/>
    <w:rsid w:val="00EA60F6"/>
    <w:rsid w:val="00EB40E2"/>
    <w:rsid w:val="00EB442F"/>
    <w:rsid w:val="00EB49A4"/>
    <w:rsid w:val="00EB6706"/>
    <w:rsid w:val="00EC0293"/>
    <w:rsid w:val="00EC707C"/>
    <w:rsid w:val="00EC7D6E"/>
    <w:rsid w:val="00ED034F"/>
    <w:rsid w:val="00ED1423"/>
    <w:rsid w:val="00ED49F4"/>
    <w:rsid w:val="00ED6AE2"/>
    <w:rsid w:val="00ED7FE0"/>
    <w:rsid w:val="00EE1D65"/>
    <w:rsid w:val="00EE2626"/>
    <w:rsid w:val="00EE2857"/>
    <w:rsid w:val="00EE6268"/>
    <w:rsid w:val="00EE65F4"/>
    <w:rsid w:val="00EE6A5E"/>
    <w:rsid w:val="00EF176A"/>
    <w:rsid w:val="00EF4871"/>
    <w:rsid w:val="00F00A2B"/>
    <w:rsid w:val="00F11A65"/>
    <w:rsid w:val="00F131CD"/>
    <w:rsid w:val="00F158C4"/>
    <w:rsid w:val="00F1693D"/>
    <w:rsid w:val="00F212A7"/>
    <w:rsid w:val="00F2137B"/>
    <w:rsid w:val="00F23002"/>
    <w:rsid w:val="00F24B57"/>
    <w:rsid w:val="00F261D2"/>
    <w:rsid w:val="00F2658C"/>
    <w:rsid w:val="00F31822"/>
    <w:rsid w:val="00F3460C"/>
    <w:rsid w:val="00F34821"/>
    <w:rsid w:val="00F354E3"/>
    <w:rsid w:val="00F355B1"/>
    <w:rsid w:val="00F3566D"/>
    <w:rsid w:val="00F35AB7"/>
    <w:rsid w:val="00F40FB2"/>
    <w:rsid w:val="00F43195"/>
    <w:rsid w:val="00F51B26"/>
    <w:rsid w:val="00F541E2"/>
    <w:rsid w:val="00F547A9"/>
    <w:rsid w:val="00F54A20"/>
    <w:rsid w:val="00F63F56"/>
    <w:rsid w:val="00F65B81"/>
    <w:rsid w:val="00F67A5B"/>
    <w:rsid w:val="00F73A19"/>
    <w:rsid w:val="00F761AB"/>
    <w:rsid w:val="00F7631E"/>
    <w:rsid w:val="00F8004E"/>
    <w:rsid w:val="00F81168"/>
    <w:rsid w:val="00F867C9"/>
    <w:rsid w:val="00F878EF"/>
    <w:rsid w:val="00F92FB9"/>
    <w:rsid w:val="00F93637"/>
    <w:rsid w:val="00F93C3D"/>
    <w:rsid w:val="00F94254"/>
    <w:rsid w:val="00F95682"/>
    <w:rsid w:val="00F95987"/>
    <w:rsid w:val="00F96F93"/>
    <w:rsid w:val="00FA3789"/>
    <w:rsid w:val="00FB00C9"/>
    <w:rsid w:val="00FB04E5"/>
    <w:rsid w:val="00FB1EFD"/>
    <w:rsid w:val="00FB38B0"/>
    <w:rsid w:val="00FB3AB2"/>
    <w:rsid w:val="00FB3EA6"/>
    <w:rsid w:val="00FB5D1B"/>
    <w:rsid w:val="00FB5DF0"/>
    <w:rsid w:val="00FB7342"/>
    <w:rsid w:val="00FC2F53"/>
    <w:rsid w:val="00FC4002"/>
    <w:rsid w:val="00FC5CDB"/>
    <w:rsid w:val="00FC69A1"/>
    <w:rsid w:val="00FC7F2C"/>
    <w:rsid w:val="00FD4F02"/>
    <w:rsid w:val="00FD577D"/>
    <w:rsid w:val="00FE189F"/>
    <w:rsid w:val="00FE2EB2"/>
    <w:rsid w:val="00FE6C6D"/>
    <w:rsid w:val="00FE7E7D"/>
    <w:rsid w:val="00FF1201"/>
    <w:rsid w:val="00FF4601"/>
    <w:rsid w:val="00FF71DA"/>
    <w:rsid w:val="00FF7E04"/>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4C31DB"/>
  <w15:docId w15:val="{B9C5B4F5-1A70-465D-B3B6-7848D42F4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7198"/>
    <w:rPr>
      <w:sz w:val="24"/>
      <w:szCs w:val="24"/>
      <w:lang w:val="uk-UA" w:eastAsia="ru-RU"/>
    </w:rPr>
  </w:style>
  <w:style w:type="paragraph" w:styleId="1">
    <w:name w:val="heading 1"/>
    <w:basedOn w:val="a"/>
    <w:next w:val="a"/>
    <w:qFormat/>
    <w:pPr>
      <w:keepNext/>
      <w:spacing w:before="240" w:after="60"/>
      <w:ind w:left="720"/>
      <w:outlineLvl w:val="0"/>
    </w:pPr>
    <w:rPr>
      <w:rFonts w:ascii="Arial" w:hAnsi="Arial"/>
      <w:b/>
      <w:caps/>
      <w:kern w:val="28"/>
      <w:sz w:val="32"/>
    </w:rPr>
  </w:style>
  <w:style w:type="paragraph" w:styleId="2">
    <w:name w:val="heading 2"/>
    <w:basedOn w:val="a"/>
    <w:next w:val="a"/>
    <w:qFormat/>
    <w:pPr>
      <w:keepNext/>
      <w:spacing w:before="240" w:after="60"/>
      <w:ind w:left="720"/>
      <w:outlineLvl w:val="1"/>
    </w:pPr>
    <w:rPr>
      <w:rFonts w:ascii="Arial" w:hAnsi="Arial"/>
      <w:b/>
      <w:i/>
      <w:smallCaps/>
      <w:sz w:val="28"/>
    </w:rPr>
  </w:style>
  <w:style w:type="paragraph" w:styleId="3">
    <w:name w:val="heading 3"/>
    <w:basedOn w:val="a"/>
    <w:next w:val="a"/>
    <w:qFormat/>
    <w:pPr>
      <w:keepNext/>
      <w:spacing w:before="240" w:after="60"/>
      <w:ind w:left="720"/>
      <w:outlineLvl w:val="2"/>
    </w:pPr>
    <w:rPr>
      <w:b/>
      <w:smallCaps/>
      <w:sz w:val="32"/>
    </w:rPr>
  </w:style>
  <w:style w:type="paragraph" w:styleId="4">
    <w:name w:val="heading 4"/>
    <w:basedOn w:val="a"/>
    <w:next w:val="a"/>
    <w:qFormat/>
    <w:pPr>
      <w:keepNext/>
      <w:spacing w:before="240" w:after="60"/>
      <w:ind w:left="720"/>
      <w:outlineLvl w:val="3"/>
    </w:pPr>
    <w:rPr>
      <w:b/>
      <w:i/>
      <w:smallCaps/>
      <w:sz w:val="32"/>
    </w:rPr>
  </w:style>
  <w:style w:type="paragraph" w:styleId="5">
    <w:name w:val="heading 5"/>
    <w:basedOn w:val="a"/>
    <w:next w:val="a"/>
    <w:qFormat/>
    <w:pPr>
      <w:keepNext/>
      <w:spacing w:before="240" w:after="60"/>
      <w:ind w:left="720"/>
      <w:outlineLvl w:val="4"/>
    </w:pPr>
    <w:rPr>
      <w:b/>
      <w:smallCaps/>
      <w:sz w:val="28"/>
    </w:rPr>
  </w:style>
  <w:style w:type="paragraph" w:styleId="6">
    <w:name w:val="heading 6"/>
    <w:basedOn w:val="a"/>
    <w:next w:val="a"/>
    <w:qFormat/>
    <w:pPr>
      <w:keepNext/>
      <w:spacing w:before="240" w:after="60"/>
      <w:ind w:left="720"/>
      <w:outlineLvl w:val="5"/>
    </w:pPr>
    <w:rPr>
      <w:b/>
      <w:i/>
      <w:smallCaps/>
      <w:sz w:val="28"/>
    </w:rPr>
  </w:style>
  <w:style w:type="paragraph" w:styleId="7">
    <w:name w:val="heading 7"/>
    <w:basedOn w:val="a"/>
    <w:next w:val="a"/>
    <w:qFormat/>
    <w:pPr>
      <w:keepNext/>
      <w:spacing w:before="240" w:after="60"/>
      <w:ind w:left="720"/>
      <w:outlineLvl w:val="6"/>
    </w:pPr>
    <w:rPr>
      <w:rFonts w:ascii="Arial" w:hAnsi="Arial"/>
      <w:b/>
      <w:smallCaps/>
      <w:sz w:val="22"/>
    </w:rPr>
  </w:style>
  <w:style w:type="paragraph" w:styleId="8">
    <w:name w:val="heading 8"/>
    <w:basedOn w:val="a"/>
    <w:next w:val="a"/>
    <w:qFormat/>
    <w:pPr>
      <w:keepNext/>
      <w:spacing w:before="240" w:after="60"/>
      <w:ind w:left="720"/>
      <w:outlineLvl w:val="7"/>
    </w:pPr>
    <w:rPr>
      <w:rFonts w:ascii="Arial" w:hAnsi="Arial"/>
      <w:b/>
      <w:i/>
      <w:smallCaps/>
      <w:sz w:val="22"/>
    </w:rPr>
  </w:style>
  <w:style w:type="paragraph" w:styleId="9">
    <w:name w:val="heading 9"/>
    <w:basedOn w:val="a"/>
    <w:next w:val="a"/>
    <w:qFormat/>
    <w:pPr>
      <w:keepNext/>
      <w:spacing w:before="240" w:after="60"/>
      <w:ind w:left="720"/>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320"/>
        <w:tab w:val="right" w:pos="8640"/>
      </w:tabs>
    </w:pPr>
    <w:rPr>
      <w:noProof/>
    </w:rPr>
  </w:style>
  <w:style w:type="paragraph" w:styleId="a5">
    <w:name w:val="footer"/>
    <w:basedOn w:val="a"/>
    <w:link w:val="a6"/>
    <w:uiPriority w:val="99"/>
    <w:pPr>
      <w:tabs>
        <w:tab w:val="left" w:pos="86"/>
        <w:tab w:val="center" w:pos="4680"/>
        <w:tab w:val="decimal" w:pos="7200"/>
        <w:tab w:val="right" w:pos="9360"/>
      </w:tabs>
    </w:pPr>
    <w:rPr>
      <w:rFonts w:ascii="Arial" w:hAnsi="Arial"/>
      <w:noProof/>
      <w:sz w:val="10"/>
      <w:lang w:val="x-none"/>
    </w:rPr>
  </w:style>
  <w:style w:type="character" w:styleId="a7">
    <w:name w:val="page number"/>
    <w:rPr>
      <w:rFonts w:ascii="Times New Roman" w:hAnsi="Times New Roman"/>
      <w:b/>
      <w:sz w:val="26"/>
    </w:rPr>
  </w:style>
  <w:style w:type="paragraph" w:styleId="a8">
    <w:name w:val="toa heading"/>
    <w:basedOn w:val="a"/>
    <w:next w:val="a"/>
    <w:semiHidden/>
    <w:pPr>
      <w:spacing w:before="120"/>
    </w:pPr>
    <w:rPr>
      <w:rFonts w:ascii="Arial" w:hAnsi="Arial"/>
      <w:b/>
    </w:rPr>
  </w:style>
  <w:style w:type="paragraph" w:styleId="a9">
    <w:name w:val="Title"/>
    <w:basedOn w:val="a"/>
    <w:qFormat/>
    <w:pPr>
      <w:spacing w:before="240" w:after="60"/>
      <w:jc w:val="center"/>
    </w:pPr>
    <w:rPr>
      <w:rFonts w:ascii="Arial" w:hAnsi="Arial"/>
      <w:b/>
      <w:kern w:val="28"/>
      <w:sz w:val="32"/>
    </w:rPr>
  </w:style>
  <w:style w:type="paragraph" w:styleId="aa">
    <w:name w:val="Subtitle"/>
    <w:basedOn w:val="a"/>
    <w:qFormat/>
    <w:pPr>
      <w:spacing w:after="60"/>
      <w:jc w:val="center"/>
    </w:pPr>
    <w:rPr>
      <w:rFonts w:ascii="Arial" w:hAnsi="Arial"/>
      <w:i/>
    </w:rPr>
  </w:style>
  <w:style w:type="paragraph" w:styleId="ab">
    <w:name w:val="Signature"/>
    <w:basedOn w:val="a"/>
    <w:pPr>
      <w:ind w:left="5040"/>
    </w:pPr>
  </w:style>
  <w:style w:type="paragraph" w:styleId="ac">
    <w:name w:val="Message Header"/>
    <w:basedOn w:val="a"/>
    <w:pPr>
      <w:ind w:left="1080" w:hanging="1080"/>
    </w:pPr>
    <w:rPr>
      <w:rFonts w:ascii="Arial" w:hAnsi="Arial"/>
    </w:rPr>
  </w:style>
  <w:style w:type="paragraph" w:styleId="10">
    <w:name w:val="toc 1"/>
    <w:basedOn w:val="a"/>
    <w:next w:val="a"/>
    <w:autoRedefine/>
    <w:semiHidden/>
    <w:rsid w:val="006A3BC4"/>
    <w:pPr>
      <w:keepNext/>
      <w:tabs>
        <w:tab w:val="right" w:leader="dot" w:pos="9461"/>
      </w:tabs>
      <w:spacing w:before="60"/>
    </w:pPr>
    <w:rPr>
      <w:b/>
      <w:caps/>
      <w:sz w:val="28"/>
    </w:rPr>
  </w:style>
  <w:style w:type="paragraph" w:styleId="20">
    <w:name w:val="toc 2"/>
    <w:basedOn w:val="a"/>
    <w:next w:val="a"/>
    <w:autoRedefine/>
    <w:semiHidden/>
    <w:rsid w:val="006A3BC4"/>
    <w:pPr>
      <w:tabs>
        <w:tab w:val="left" w:pos="1040"/>
        <w:tab w:val="right" w:leader="dot" w:pos="9461"/>
      </w:tabs>
      <w:ind w:left="260"/>
    </w:pPr>
    <w:rPr>
      <w:noProof/>
      <w:sz w:val="28"/>
      <w:szCs w:val="28"/>
    </w:rPr>
  </w:style>
  <w:style w:type="paragraph" w:styleId="30">
    <w:name w:val="toc 3"/>
    <w:basedOn w:val="a"/>
    <w:next w:val="a"/>
    <w:semiHidden/>
    <w:pPr>
      <w:tabs>
        <w:tab w:val="right" w:leader="dot" w:pos="9461"/>
      </w:tabs>
      <w:ind w:left="520"/>
    </w:pPr>
    <w:rPr>
      <w:i/>
      <w:smallCaps/>
      <w:sz w:val="28"/>
    </w:rPr>
  </w:style>
  <w:style w:type="paragraph" w:styleId="40">
    <w:name w:val="toc 4"/>
    <w:basedOn w:val="a"/>
    <w:next w:val="a"/>
    <w:semiHidden/>
    <w:pPr>
      <w:tabs>
        <w:tab w:val="right" w:leader="dot" w:pos="9461"/>
      </w:tabs>
      <w:ind w:left="780"/>
    </w:pPr>
  </w:style>
  <w:style w:type="paragraph" w:styleId="ad">
    <w:name w:val="Body Text Indent"/>
    <w:basedOn w:val="a"/>
    <w:pPr>
      <w:spacing w:before="60"/>
      <w:ind w:firstLine="720"/>
    </w:pPr>
  </w:style>
  <w:style w:type="paragraph" w:styleId="ae">
    <w:name w:val="Body Text"/>
    <w:basedOn w:val="a"/>
    <w:pPr>
      <w:spacing w:before="60"/>
    </w:pPr>
  </w:style>
  <w:style w:type="paragraph" w:styleId="af">
    <w:name w:val="macro"/>
    <w:semiHidden/>
    <w:pPr>
      <w:tabs>
        <w:tab w:val="left" w:pos="480"/>
        <w:tab w:val="left" w:pos="960"/>
        <w:tab w:val="left" w:pos="1440"/>
        <w:tab w:val="left" w:pos="1920"/>
        <w:tab w:val="left" w:pos="2400"/>
        <w:tab w:val="left" w:pos="2880"/>
        <w:tab w:val="left" w:pos="3360"/>
        <w:tab w:val="left" w:pos="3840"/>
        <w:tab w:val="left" w:pos="4320"/>
      </w:tabs>
      <w:jc w:val="both"/>
    </w:pPr>
    <w:rPr>
      <w:rFonts w:ascii="Courier New CYR" w:hAnsi="Courier New CYR"/>
      <w:lang w:val="uk-UA" w:eastAsia="ru-RU"/>
    </w:rPr>
  </w:style>
  <w:style w:type="paragraph" w:customStyle="1" w:styleId="-">
    <w:name w:val="Доручення -Кому"/>
    <w:basedOn w:val="a"/>
    <w:pPr>
      <w:keepNext/>
      <w:ind w:left="4320"/>
    </w:pPr>
    <w:rPr>
      <w:b/>
    </w:rPr>
  </w:style>
  <w:style w:type="paragraph" w:customStyle="1" w:styleId="-0">
    <w:name w:val="Доручення -Термін"/>
    <w:basedOn w:val="a"/>
    <w:pPr>
      <w:spacing w:before="120" w:after="360"/>
      <w:ind w:left="4680"/>
    </w:pPr>
  </w:style>
  <w:style w:type="paragraph" w:customStyle="1" w:styleId="-1">
    <w:name w:val="Доручення -Зміст"/>
    <w:basedOn w:val="a"/>
    <w:pPr>
      <w:keepNext/>
      <w:spacing w:before="120"/>
    </w:pPr>
  </w:style>
  <w:style w:type="paragraph" w:styleId="11">
    <w:name w:val="index 1"/>
    <w:basedOn w:val="a"/>
    <w:next w:val="a"/>
    <w:semiHidden/>
    <w:pPr>
      <w:tabs>
        <w:tab w:val="right" w:leader="dot" w:pos="9461"/>
      </w:tabs>
      <w:ind w:left="260" w:hanging="260"/>
    </w:pPr>
  </w:style>
  <w:style w:type="paragraph" w:styleId="af0">
    <w:name w:val="index heading"/>
    <w:basedOn w:val="a"/>
    <w:next w:val="11"/>
    <w:semiHidden/>
    <w:rPr>
      <w:rFonts w:ascii="Arial" w:hAnsi="Arial"/>
      <w:b/>
    </w:rPr>
  </w:style>
  <w:style w:type="character" w:styleId="af1">
    <w:name w:val="footnote reference"/>
    <w:semiHidden/>
    <w:rPr>
      <w:rFonts w:ascii="Times New Roman" w:hAnsi="Times New Roman"/>
      <w:vertAlign w:val="superscript"/>
    </w:rPr>
  </w:style>
  <w:style w:type="character" w:styleId="af2">
    <w:name w:val="endnote reference"/>
    <w:semiHidden/>
    <w:rPr>
      <w:rFonts w:ascii="Times New Roman" w:hAnsi="Times New Roman"/>
      <w:vertAlign w:val="superscript"/>
    </w:rPr>
  </w:style>
  <w:style w:type="character" w:styleId="af3">
    <w:name w:val="annotation reference"/>
    <w:semiHidden/>
    <w:rPr>
      <w:rFonts w:ascii="Times New Roman" w:hAnsi="Times New Roman"/>
      <w:sz w:val="16"/>
    </w:rPr>
  </w:style>
  <w:style w:type="paragraph" w:customStyle="1" w:styleId="af4">
    <w:name w:val="Основной Знак"/>
    <w:basedOn w:val="a"/>
    <w:rsid w:val="00EB6706"/>
    <w:pPr>
      <w:widowControl w:val="0"/>
      <w:ind w:firstLine="709"/>
      <w:jc w:val="both"/>
    </w:pPr>
    <w:rPr>
      <w:kern w:val="28"/>
      <w:sz w:val="28"/>
      <w:szCs w:val="20"/>
    </w:rPr>
  </w:style>
  <w:style w:type="paragraph" w:customStyle="1" w:styleId="af5">
    <w:name w:val="Стиль полужирный по центру"/>
    <w:basedOn w:val="a"/>
    <w:rsid w:val="00EB6706"/>
    <w:pPr>
      <w:spacing w:before="200"/>
      <w:jc w:val="center"/>
    </w:pPr>
    <w:rPr>
      <w:b/>
      <w:i/>
      <w:kern w:val="28"/>
      <w:sz w:val="28"/>
      <w:szCs w:val="20"/>
    </w:rPr>
  </w:style>
  <w:style w:type="paragraph" w:customStyle="1" w:styleId="1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7579F"/>
    <w:rPr>
      <w:rFonts w:ascii="Verdana" w:hAnsi="Verdana" w:cs="Verdana"/>
      <w:sz w:val="28"/>
      <w:szCs w:val="28"/>
      <w:lang w:val="en-US" w:eastAsia="en-US"/>
    </w:rPr>
  </w:style>
  <w:style w:type="paragraph" w:customStyle="1" w:styleId="af6">
    <w:name w:val="Знак Знак Знак Знак Знак Знак"/>
    <w:basedOn w:val="a"/>
    <w:rsid w:val="0027579F"/>
    <w:rPr>
      <w:rFonts w:ascii="Verdana" w:hAnsi="Verdana" w:cs="Verdana"/>
      <w:sz w:val="28"/>
      <w:szCs w:val="28"/>
      <w:lang w:val="en-US" w:eastAsia="en-US"/>
    </w:rPr>
  </w:style>
  <w:style w:type="paragraph" w:styleId="af7">
    <w:name w:val="List Paragraph"/>
    <w:basedOn w:val="a"/>
    <w:qFormat/>
    <w:rsid w:val="00FB7342"/>
    <w:pPr>
      <w:spacing w:after="200" w:line="276" w:lineRule="auto"/>
      <w:ind w:left="720"/>
      <w:contextualSpacing/>
    </w:pPr>
    <w:rPr>
      <w:rFonts w:ascii="Calibri" w:eastAsia="Calibri" w:hAnsi="Calibri"/>
      <w:sz w:val="22"/>
      <w:szCs w:val="22"/>
      <w:lang w:val="ru-RU" w:eastAsia="en-US"/>
    </w:rPr>
  </w:style>
  <w:style w:type="table" w:styleId="af8">
    <w:name w:val="Table Grid"/>
    <w:basedOn w:val="a1"/>
    <w:rsid w:val="00FB73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Block Text"/>
    <w:basedOn w:val="a"/>
    <w:rsid w:val="007F56E1"/>
    <w:pPr>
      <w:ind w:left="-993" w:right="-681"/>
    </w:pPr>
    <w:rPr>
      <w:b/>
      <w:sz w:val="40"/>
      <w:szCs w:val="20"/>
      <w:lang w:eastAsia="uk-UA"/>
    </w:rPr>
  </w:style>
  <w:style w:type="paragraph" w:customStyle="1" w:styleId="afa">
    <w:name w:val="Знак Знак Знак"/>
    <w:basedOn w:val="a"/>
    <w:rsid w:val="00173BE5"/>
    <w:rPr>
      <w:rFonts w:ascii="Verdana" w:hAnsi="Verdana" w:cs="Verdana"/>
      <w:sz w:val="20"/>
      <w:szCs w:val="20"/>
      <w:lang w:val="en-US" w:eastAsia="en-US"/>
    </w:rPr>
  </w:style>
  <w:style w:type="paragraph" w:customStyle="1" w:styleId="afb">
    <w:name w:val="Знак Знак"/>
    <w:basedOn w:val="a"/>
    <w:rsid w:val="006B52EB"/>
    <w:rPr>
      <w:rFonts w:ascii="Verdana" w:hAnsi="Verdana" w:cs="Verdana"/>
      <w:sz w:val="28"/>
      <w:szCs w:val="28"/>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rsid w:val="00D63B35"/>
    <w:rPr>
      <w:rFonts w:ascii="Verdana" w:hAnsi="Verdana" w:cs="Verdana"/>
      <w:sz w:val="28"/>
      <w:szCs w:val="28"/>
      <w:lang w:val="en-US" w:eastAsia="en-US"/>
    </w:rPr>
  </w:style>
  <w:style w:type="paragraph" w:customStyle="1" w:styleId="13">
    <w:name w:val="Знак Знак1 Знак Знак Знак Знак"/>
    <w:basedOn w:val="a"/>
    <w:rsid w:val="00F54A20"/>
    <w:rPr>
      <w:rFonts w:ascii="Verdana" w:hAnsi="Verdana" w:cs="Verdana"/>
      <w:sz w:val="28"/>
      <w:szCs w:val="28"/>
      <w:lang w:val="en-US" w:eastAsia="en-US"/>
    </w:rPr>
  </w:style>
  <w:style w:type="paragraph" w:styleId="21">
    <w:name w:val="Body Text 2"/>
    <w:basedOn w:val="a"/>
    <w:rsid w:val="00936641"/>
    <w:pPr>
      <w:spacing w:after="120" w:line="480" w:lineRule="auto"/>
    </w:pPr>
  </w:style>
  <w:style w:type="paragraph" w:customStyle="1" w:styleId="14">
    <w:name w:val="Знак Знак Знак Знак Знак Знак Знак Знак Знак Знак Знак Знак Знак Знак Знак Знак Знак Знак Знак1 Знак Знак Знак Знак Знак Знак"/>
    <w:basedOn w:val="a"/>
    <w:rsid w:val="00493B1F"/>
    <w:rPr>
      <w:rFonts w:ascii="Verdana" w:hAnsi="Verdana" w:cs="Verdana"/>
      <w:sz w:val="28"/>
      <w:szCs w:val="28"/>
      <w:lang w:val="en-US" w:eastAsia="en-US"/>
    </w:rPr>
  </w:style>
  <w:style w:type="character" w:customStyle="1" w:styleId="FontStyle13">
    <w:name w:val="Font Style13"/>
    <w:rsid w:val="00493B1F"/>
    <w:rPr>
      <w:rFonts w:ascii="Times New Roman" w:hAnsi="Times New Roman" w:cs="Times New Roman"/>
      <w:b/>
      <w:bCs/>
      <w:smallCaps/>
      <w:sz w:val="24"/>
      <w:szCs w:val="24"/>
    </w:rPr>
  </w:style>
  <w:style w:type="paragraph" w:customStyle="1" w:styleId="Style5">
    <w:name w:val="Style5"/>
    <w:basedOn w:val="a"/>
    <w:rsid w:val="00493B1F"/>
    <w:pPr>
      <w:widowControl w:val="0"/>
      <w:autoSpaceDE w:val="0"/>
      <w:autoSpaceDN w:val="0"/>
      <w:adjustRightInd w:val="0"/>
      <w:spacing w:line="298" w:lineRule="exact"/>
    </w:pPr>
    <w:rPr>
      <w:lang w:eastAsia="uk-UA"/>
    </w:rPr>
  </w:style>
  <w:style w:type="paragraph" w:customStyle="1" w:styleId="15">
    <w:name w:val="Знак Знак1 Знак Знак Знак Знак Знак Знак Знак Знак Знак Знак Знак Знак Знак Знак Знак Знак Знак Знак Знак Знак"/>
    <w:basedOn w:val="a"/>
    <w:rsid w:val="00AF600F"/>
    <w:rPr>
      <w:rFonts w:ascii="Verdana" w:hAnsi="Verdana" w:cs="Verdana"/>
      <w:sz w:val="28"/>
      <w:szCs w:val="28"/>
      <w:lang w:val="en-US" w:eastAsia="en-US"/>
    </w:rPr>
  </w:style>
  <w:style w:type="paragraph" w:styleId="afc">
    <w:name w:val="Balloon Text"/>
    <w:basedOn w:val="a"/>
    <w:semiHidden/>
    <w:rsid w:val="00EE2857"/>
    <w:rPr>
      <w:rFonts w:ascii="Tahoma" w:hAnsi="Tahoma" w:cs="Tahoma"/>
      <w:sz w:val="16"/>
      <w:szCs w:val="16"/>
    </w:rPr>
  </w:style>
  <w:style w:type="character" w:customStyle="1" w:styleId="a6">
    <w:name w:val="Нижній колонтитул Знак"/>
    <w:link w:val="a5"/>
    <w:uiPriority w:val="99"/>
    <w:rsid w:val="00167947"/>
    <w:rPr>
      <w:rFonts w:ascii="Arial" w:hAnsi="Arial"/>
      <w:noProof/>
      <w:sz w:val="10"/>
      <w:szCs w:val="24"/>
      <w:lang w:eastAsia="ru-RU"/>
    </w:rPr>
  </w:style>
  <w:style w:type="paragraph" w:customStyle="1" w:styleId="16">
    <w:name w:val="Знак Знак1 Знак Знак Знак Знак Знак Знак"/>
    <w:basedOn w:val="a"/>
    <w:rsid w:val="00873715"/>
    <w:rPr>
      <w:rFonts w:ascii="Verdana" w:hAnsi="Verdana" w:cs="Verdana"/>
      <w:sz w:val="28"/>
      <w:szCs w:val="28"/>
      <w:lang w:val="en-US" w:eastAsia="en-US"/>
    </w:rPr>
  </w:style>
  <w:style w:type="character" w:styleId="afd">
    <w:name w:val="Hyperlink"/>
    <w:rsid w:val="00873715"/>
    <w:rPr>
      <w:color w:val="0000FF"/>
      <w:u w:val="single"/>
    </w:rPr>
  </w:style>
  <w:style w:type="paragraph" w:customStyle="1" w:styleId="afe">
    <w:name w:val="Знак"/>
    <w:basedOn w:val="a"/>
    <w:rsid w:val="00964B91"/>
    <w:rPr>
      <w:rFonts w:ascii="Verdana" w:hAnsi="Verdana" w:cs="Verdana"/>
      <w:sz w:val="20"/>
      <w:szCs w:val="20"/>
      <w:lang w:val="en-US" w:eastAsia="en-US"/>
    </w:rPr>
  </w:style>
  <w:style w:type="character" w:customStyle="1" w:styleId="50">
    <w:name w:val="Основний текст (5)_"/>
    <w:link w:val="51"/>
    <w:rsid w:val="00306910"/>
    <w:rPr>
      <w:sz w:val="15"/>
      <w:szCs w:val="15"/>
      <w:shd w:val="clear" w:color="auto" w:fill="FFFFFF"/>
    </w:rPr>
  </w:style>
  <w:style w:type="character" w:customStyle="1" w:styleId="90">
    <w:name w:val="Основний текст (9)_"/>
    <w:link w:val="91"/>
    <w:rsid w:val="00306910"/>
    <w:rPr>
      <w:sz w:val="15"/>
      <w:szCs w:val="15"/>
      <w:shd w:val="clear" w:color="auto" w:fill="FFFFFF"/>
    </w:rPr>
  </w:style>
  <w:style w:type="character" w:customStyle="1" w:styleId="92">
    <w:name w:val="Основний текст (9) + Не курсив"/>
    <w:rsid w:val="00306910"/>
    <w:rPr>
      <w:rFonts w:ascii="Times New Roman" w:eastAsia="Times New Roman" w:hAnsi="Times New Roman" w:cs="Times New Roman"/>
      <w:i/>
      <w:iCs/>
      <w:spacing w:val="0"/>
      <w:sz w:val="15"/>
      <w:szCs w:val="15"/>
    </w:rPr>
  </w:style>
  <w:style w:type="character" w:customStyle="1" w:styleId="32">
    <w:name w:val="Основний текст (32)_"/>
    <w:link w:val="320"/>
    <w:rsid w:val="00306910"/>
    <w:rPr>
      <w:rFonts w:ascii="Tahoma" w:eastAsia="Tahoma" w:hAnsi="Tahoma" w:cs="Tahoma"/>
      <w:sz w:val="15"/>
      <w:szCs w:val="15"/>
      <w:shd w:val="clear" w:color="auto" w:fill="FFFFFF"/>
    </w:rPr>
  </w:style>
  <w:style w:type="character" w:customStyle="1" w:styleId="300">
    <w:name w:val="Основний текст (30)_"/>
    <w:link w:val="301"/>
    <w:rsid w:val="00306910"/>
    <w:rPr>
      <w:sz w:val="16"/>
      <w:szCs w:val="16"/>
      <w:shd w:val="clear" w:color="auto" w:fill="FFFFFF"/>
    </w:rPr>
  </w:style>
  <w:style w:type="character" w:customStyle="1" w:styleId="31">
    <w:name w:val="Основний текст (31)_"/>
    <w:link w:val="310"/>
    <w:rsid w:val="00306910"/>
    <w:rPr>
      <w:sz w:val="15"/>
      <w:szCs w:val="15"/>
      <w:shd w:val="clear" w:color="auto" w:fill="FFFFFF"/>
    </w:rPr>
  </w:style>
  <w:style w:type="paragraph" w:customStyle="1" w:styleId="51">
    <w:name w:val="Основний текст (5)"/>
    <w:basedOn w:val="a"/>
    <w:link w:val="50"/>
    <w:rsid w:val="00306910"/>
    <w:pPr>
      <w:shd w:val="clear" w:color="auto" w:fill="FFFFFF"/>
      <w:spacing w:line="176" w:lineRule="exact"/>
      <w:ind w:hanging="140"/>
      <w:jc w:val="both"/>
    </w:pPr>
    <w:rPr>
      <w:sz w:val="15"/>
      <w:szCs w:val="15"/>
      <w:lang w:eastAsia="uk-UA"/>
    </w:rPr>
  </w:style>
  <w:style w:type="paragraph" w:customStyle="1" w:styleId="91">
    <w:name w:val="Основний текст (9)"/>
    <w:basedOn w:val="a"/>
    <w:link w:val="90"/>
    <w:rsid w:val="00306910"/>
    <w:pPr>
      <w:shd w:val="clear" w:color="auto" w:fill="FFFFFF"/>
      <w:spacing w:line="181" w:lineRule="exact"/>
      <w:jc w:val="both"/>
    </w:pPr>
    <w:rPr>
      <w:sz w:val="15"/>
      <w:szCs w:val="15"/>
      <w:lang w:eastAsia="uk-UA"/>
    </w:rPr>
  </w:style>
  <w:style w:type="paragraph" w:customStyle="1" w:styleId="320">
    <w:name w:val="Основний текст (32)"/>
    <w:basedOn w:val="a"/>
    <w:link w:val="32"/>
    <w:rsid w:val="00306910"/>
    <w:pPr>
      <w:shd w:val="clear" w:color="auto" w:fill="FFFFFF"/>
      <w:spacing w:line="0" w:lineRule="atLeast"/>
      <w:jc w:val="both"/>
    </w:pPr>
    <w:rPr>
      <w:rFonts w:ascii="Tahoma" w:eastAsia="Tahoma" w:hAnsi="Tahoma" w:cs="Tahoma"/>
      <w:sz w:val="15"/>
      <w:szCs w:val="15"/>
      <w:lang w:eastAsia="uk-UA"/>
    </w:rPr>
  </w:style>
  <w:style w:type="paragraph" w:customStyle="1" w:styleId="301">
    <w:name w:val="Основний текст (30)"/>
    <w:basedOn w:val="a"/>
    <w:link w:val="300"/>
    <w:rsid w:val="00306910"/>
    <w:pPr>
      <w:shd w:val="clear" w:color="auto" w:fill="FFFFFF"/>
      <w:spacing w:line="0" w:lineRule="atLeast"/>
    </w:pPr>
    <w:rPr>
      <w:sz w:val="16"/>
      <w:szCs w:val="16"/>
      <w:lang w:eastAsia="uk-UA"/>
    </w:rPr>
  </w:style>
  <w:style w:type="paragraph" w:customStyle="1" w:styleId="310">
    <w:name w:val="Основний текст (31)"/>
    <w:basedOn w:val="a"/>
    <w:link w:val="31"/>
    <w:rsid w:val="00306910"/>
    <w:pPr>
      <w:shd w:val="clear" w:color="auto" w:fill="FFFFFF"/>
      <w:spacing w:line="0" w:lineRule="atLeast"/>
    </w:pPr>
    <w:rPr>
      <w:sz w:val="15"/>
      <w:szCs w:val="15"/>
      <w:lang w:eastAsia="uk-UA"/>
    </w:rPr>
  </w:style>
  <w:style w:type="character" w:customStyle="1" w:styleId="aff">
    <w:name w:val="Основний текст_"/>
    <w:link w:val="22"/>
    <w:rsid w:val="00C1728B"/>
    <w:rPr>
      <w:sz w:val="22"/>
      <w:szCs w:val="22"/>
      <w:shd w:val="clear" w:color="auto" w:fill="FFFFFF"/>
    </w:rPr>
  </w:style>
  <w:style w:type="character" w:customStyle="1" w:styleId="110">
    <w:name w:val="Основний текст (11)_"/>
    <w:link w:val="111"/>
    <w:rsid w:val="00C1728B"/>
    <w:rPr>
      <w:sz w:val="15"/>
      <w:szCs w:val="15"/>
      <w:shd w:val="clear" w:color="auto" w:fill="FFFFFF"/>
    </w:rPr>
  </w:style>
  <w:style w:type="paragraph" w:customStyle="1" w:styleId="22">
    <w:name w:val="Основний текст2"/>
    <w:basedOn w:val="a"/>
    <w:link w:val="aff"/>
    <w:rsid w:val="00C1728B"/>
    <w:pPr>
      <w:shd w:val="clear" w:color="auto" w:fill="FFFFFF"/>
      <w:spacing w:before="540" w:after="240" w:line="0" w:lineRule="atLeast"/>
      <w:jc w:val="both"/>
    </w:pPr>
    <w:rPr>
      <w:sz w:val="22"/>
      <w:szCs w:val="22"/>
      <w:lang w:eastAsia="uk-UA"/>
    </w:rPr>
  </w:style>
  <w:style w:type="paragraph" w:customStyle="1" w:styleId="111">
    <w:name w:val="Основний текст (11)"/>
    <w:basedOn w:val="a"/>
    <w:link w:val="110"/>
    <w:rsid w:val="00C1728B"/>
    <w:pPr>
      <w:shd w:val="clear" w:color="auto" w:fill="FFFFFF"/>
      <w:spacing w:line="200" w:lineRule="exact"/>
    </w:pPr>
    <w:rPr>
      <w:sz w:val="15"/>
      <w:szCs w:val="15"/>
      <w:lang w:eastAsia="uk-UA"/>
    </w:rPr>
  </w:style>
  <w:style w:type="paragraph" w:styleId="aff0">
    <w:name w:val="annotation text"/>
    <w:basedOn w:val="a"/>
    <w:link w:val="aff1"/>
    <w:uiPriority w:val="99"/>
    <w:rsid w:val="00660675"/>
    <w:rPr>
      <w:sz w:val="20"/>
      <w:szCs w:val="20"/>
    </w:rPr>
  </w:style>
  <w:style w:type="character" w:customStyle="1" w:styleId="aff1">
    <w:name w:val="Текст примітки Знак"/>
    <w:link w:val="aff0"/>
    <w:uiPriority w:val="99"/>
    <w:rsid w:val="00660675"/>
    <w:rPr>
      <w:lang w:eastAsia="ru-RU"/>
    </w:rPr>
  </w:style>
  <w:style w:type="paragraph" w:styleId="aff2">
    <w:name w:val="annotation subject"/>
    <w:basedOn w:val="aff0"/>
    <w:next w:val="aff0"/>
    <w:link w:val="aff3"/>
    <w:rsid w:val="00660675"/>
    <w:rPr>
      <w:b/>
      <w:bCs/>
    </w:rPr>
  </w:style>
  <w:style w:type="character" w:customStyle="1" w:styleId="aff3">
    <w:name w:val="Тема примітки Знак"/>
    <w:link w:val="aff2"/>
    <w:rsid w:val="00660675"/>
    <w:rPr>
      <w:b/>
      <w:bCs/>
      <w:lang w:eastAsia="ru-RU"/>
    </w:rPr>
  </w:style>
  <w:style w:type="character" w:customStyle="1" w:styleId="a4">
    <w:name w:val="Верхній колонтитул Знак"/>
    <w:link w:val="a3"/>
    <w:uiPriority w:val="99"/>
    <w:rsid w:val="00DA1FEE"/>
    <w:rPr>
      <w:noProof/>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27C8E-7D22-4606-BCD6-420B79BE5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397</Words>
  <Characters>2264</Characters>
  <Application>Microsoft Office Word</Application>
  <DocSecurity>0</DocSecurity>
  <Lines>18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Розділи Програми</vt:lpstr>
      <vt:lpstr>Розділи Програми</vt:lpstr>
    </vt:vector>
  </TitlesOfParts>
  <Company>Microsoft</Company>
  <LinksUpToDate>false</LinksUpToDate>
  <CharactersWithSpaces>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Розділи Програми</dc:title>
  <dc:creator>Admin</dc:creator>
  <cp:lastModifiedBy>users</cp:lastModifiedBy>
  <cp:revision>9</cp:revision>
  <cp:lastPrinted>2025-11-10T15:09:00Z</cp:lastPrinted>
  <dcterms:created xsi:type="dcterms:W3CDTF">2025-10-31T08:15:00Z</dcterms:created>
  <dcterms:modified xsi:type="dcterms:W3CDTF">2025-11-10T15:10:00Z</dcterms:modified>
</cp:coreProperties>
</file>